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9.jpeg" ContentType="image/jpeg"/>
  <Override PartName="/word/media/image18.jpeg" ContentType="image/jpeg"/>
  <Override PartName="/word/media/image15.jpeg" ContentType="image/jpeg"/>
  <Override PartName="/word/media/image14.jpeg" ContentType="image/jpeg"/>
  <Override PartName="/word/media/image16.png" ContentType="image/png"/>
  <Override PartName="/word/media/image13.jpeg" ContentType="image/jpeg"/>
  <Override PartName="/word/media/image12.jpeg" ContentType="image/jpeg"/>
  <Override PartName="/word/media/image11.jpeg" ContentType="image/jpeg"/>
  <Override PartName="/word/media/image6.jpeg" ContentType="image/jpeg"/>
  <Override PartName="/word/media/image10.png" ContentType="image/png"/>
  <Override PartName="/word/media/image9.gif" ContentType="image/gif"/>
  <Override PartName="/word/media/image8.jpeg" ContentType="image/jpeg"/>
  <Override PartName="/word/media/image7.jpeg" ContentType="image/jpeg"/>
  <Override PartName="/word/media/image5.jpeg" ContentType="image/jpeg"/>
  <Override PartName="/word/media/image4.jpeg" ContentType="image/jpeg"/>
  <Override PartName="/word/media/image17.jpeg" ContentType="image/jpeg"/>
  <Override PartName="/word/media/image3.jpeg" ContentType="image/jpeg"/>
  <Override PartName="/word/media/image2.jpeg" ContentType="image/jpeg"/>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Arial" w:hAnsi="Arial" w:cs="Arial"/>
        </w:rPr>
      </w:pPr>
      <w:r>
        <w:rPr>
          <w:rFonts w:cs="Arial" w:ascii="Arial" w:hAnsi="Arial"/>
          <w:b/>
          <w:bCs/>
          <w:sz w:val="28"/>
          <w:szCs w:val="28"/>
        </w:rPr>
        <w:t>Erlebnisturnen</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spacing w:before="100" w:after="100"/>
        <w:jc w:val="both"/>
        <w:rPr>
          <w:rFonts w:ascii="Arial" w:hAnsi="Arial" w:cs="Arial"/>
        </w:rPr>
      </w:pPr>
      <w:r>
        <w:rPr>
          <w:rFonts w:cs="Arial" w:ascii="Arial" w:hAnsi="Arial"/>
        </w:rPr>
        <w:t>In dieser AG haben die Kinder die Möglichkeit, immer wieder verändernde, altersgerechte Turn- und Gerätelandschaft zu durchlaufen.</w:t>
      </w:r>
      <w:r/>
    </w:p>
    <w:p>
      <w:pPr>
        <w:pStyle w:val="Normal"/>
        <w:tabs>
          <w:tab w:val="left" w:pos="1080" w:leader="none"/>
        </w:tabs>
        <w:spacing w:before="100" w:after="100"/>
        <w:jc w:val="both"/>
        <w:rPr>
          <w:rFonts w:ascii="Arial" w:hAnsi="Arial" w:cs="Arial"/>
        </w:rPr>
      </w:pPr>
      <w:r>
        <w:rPr>
          <w:rFonts w:cs="Arial" w:ascii="Arial" w:hAnsi="Arial"/>
        </w:rPr>
        <w:t xml:space="preserve">Inhaltlich wird es in dieser AG darum gehen, die sportmotorischen Fähigkeiten zu fördern, eigene Grenzen zu überwinden, Vertrauen in die eigenen Fähigkeiten zu erlangen und vielfältige Bewegungserfahrungen zu machen </w:t>
      </w:r>
      <w:r/>
    </w:p>
    <w:p>
      <w:pPr>
        <w:pStyle w:val="Normal"/>
        <w:tabs>
          <w:tab w:val="left" w:pos="1080" w:leader="none"/>
        </w:tabs>
        <w:spacing w:before="100" w:after="100"/>
        <w:jc w:val="both"/>
        <w:rPr>
          <w:sz w:val="24"/>
          <w:b/>
          <w:sz w:val="24"/>
          <w:b/>
          <w:szCs w:val="24"/>
          <w:bCs/>
          <w:rFonts w:ascii="Arial" w:hAnsi="Arial" w:eastAsia="Times New Roman" w:cs="Arial"/>
        </w:rPr>
      </w:pPr>
      <w:r>
        <w:rPr>
          <w:rFonts w:cs="Arial" w:ascii="Arial" w:hAnsi="Arial"/>
          <w:b/>
          <w:bCs/>
        </w:rPr>
      </w:r>
      <w:r/>
    </w:p>
    <w:p>
      <w:pPr>
        <w:pStyle w:val="Normal"/>
        <w:tabs>
          <w:tab w:val="left" w:pos="1080" w:leader="none"/>
        </w:tabs>
        <w:spacing w:before="100" w:after="100"/>
        <w:jc w:val="both"/>
        <w:rPr>
          <w:sz w:val="24"/>
          <w:b/>
          <w:sz w:val="24"/>
          <w:b/>
          <w:szCs w:val="24"/>
          <w:bCs/>
          <w:rFonts w:ascii="Arial" w:hAnsi="Arial" w:eastAsia="Times New Roman" w:cs="Arial"/>
        </w:rPr>
      </w:pPr>
      <w:r>
        <w:rPr>
          <w:rFonts w:cs="Arial" w:ascii="Arial" w:hAnsi="Arial"/>
          <w:b/>
          <w:bCs/>
        </w:rPr>
      </w:r>
      <w:r/>
    </w:p>
    <w:p>
      <w:pPr>
        <w:pStyle w:val="Normal"/>
        <w:tabs>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rPr>
          <w:rFonts w:cs="Arial" w:ascii="Arial" w:hAnsi="Arial"/>
        </w:rPr>
        <w:drawing>
          <wp:inline distT="0" distB="0" distL="0" distR="0">
            <wp:extent cx="1235075" cy="1115695"/>
            <wp:effectExtent l="0" t="0" r="0" b="0"/>
            <wp:docPr id="1" name="Picture" descr="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turnen"/>
                    <pic:cNvPicPr>
                      <a:picLocks noChangeAspect="1" noChangeArrowheads="1"/>
                    </pic:cNvPicPr>
                  </pic:nvPicPr>
                  <pic:blipFill>
                    <a:blip r:embed="rId2"/>
                    <a:stretch>
                      <a:fillRect/>
                    </a:stretch>
                  </pic:blipFill>
                  <pic:spPr bwMode="auto">
                    <a:xfrm>
                      <a:off x="0" y="0"/>
                      <a:ext cx="1235075" cy="1115695"/>
                    </a:xfrm>
                    <a:prstGeom prst="rect">
                      <a:avLst/>
                    </a:prstGeom>
                    <a:noFill/>
                    <a:ln w="9525">
                      <a:noFill/>
                      <a:miter lim="800000"/>
                      <a:headEnd/>
                      <a:tailEnd/>
                    </a:ln>
                  </pic:spPr>
                </pic:pic>
              </a:graphicData>
            </a:graphic>
          </wp:inline>
        </w:drawing>
      </w:r>
      <w:r/>
    </w:p>
    <w:p>
      <w:pPr>
        <w:pStyle w:val="Normal"/>
        <w:tabs>
          <w:tab w:val="left" w:pos="1080" w:leader="none"/>
        </w:tabs>
        <w:jc w:val="both"/>
        <w:rPr>
          <w:rFonts w:ascii="Arial" w:hAnsi="Arial" w:cs="Arial"/>
        </w:rPr>
      </w:pPr>
      <w:r>
        <w:rPr>
          <w:rFonts w:cs="Arial" w:ascii="Arial" w:hAnsi="Arial"/>
        </w:rPr>
        <w:t xml:space="preserve">Übungsleiter der Kinder &amp; Jugendsportschule NRW </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jc w:val="both"/>
        <w:rPr>
          <w:rFonts w:ascii="Arial" w:hAnsi="Arial" w:cs="Arial"/>
        </w:rPr>
      </w:pPr>
      <w:r>
        <w:rPr>
          <w:rFonts w:cs="Arial" w:ascii="Arial" w:hAnsi="Arial"/>
          <w:b/>
          <w:bCs/>
        </w:rPr>
        <w:t xml:space="preserve">Ort und Zeit: </w:t>
      </w:r>
      <w:r>
        <w:rPr>
          <w:rFonts w:cs="Arial" w:ascii="Arial" w:hAnsi="Arial"/>
        </w:rPr>
        <w:t>Turnhalle / montags</w:t>
      </w:r>
      <w:r/>
    </w:p>
    <w:p>
      <w:pPr>
        <w:pStyle w:val="Normal"/>
        <w:tabs>
          <w:tab w:val="left" w:pos="1080" w:leader="none"/>
        </w:tabs>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09.10.2017 und 16.10.2017</w:t>
      </w:r>
      <w:r/>
    </w:p>
    <w:p>
      <w:pPr>
        <w:pStyle w:val="Normal"/>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b/>
          <w:bCs/>
        </w:rPr>
        <w:t xml:space="preserve">Beginn: </w:t>
      </w:r>
      <w:r>
        <w:rPr>
          <w:rFonts w:cs="Arial" w:ascii="Arial" w:hAnsi="Arial"/>
          <w:bCs/>
        </w:rPr>
        <w:t>06.11.2017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sz w:val="24"/>
          <w:sz w:val="24"/>
          <w:szCs w:val="24"/>
          <w:rFonts w:ascii="Arial" w:hAnsi="Arial" w:eastAsia="Times New Roman" w:cs="Arial"/>
        </w:rPr>
      </w:pPr>
      <w:r>
        <w:rPr>
          <w:rFonts w:cs="Arial" w:ascii="Arial" w:hAnsi="Arial"/>
        </w:rPr>
      </w:r>
      <w:r/>
    </w:p>
    <w:p>
      <w:pPr>
        <w:pStyle w:val="Formatvorlage1"/>
        <w:spacing w:lineRule="auto" w:line="276" w:beforeAutospacing="0" w:before="0" w:afterAutospacing="0" w:after="0"/>
        <w:jc w:val="both"/>
        <w:rPr>
          <w:sz w:val="24"/>
          <w:sz w:val="24"/>
          <w:szCs w:val="24"/>
          <w:rFonts w:ascii="Arial" w:hAnsi="Arial" w:eastAsia="Times New Roman" w:cs="Arial"/>
        </w:rPr>
      </w:pPr>
      <w:r>
        <w:rPr>
          <w:rFonts w:eastAsia="Times New Roman" w:cs="Arial" w:ascii="Arial" w:hAnsi="Arial"/>
        </w:rPr>
      </w:r>
      <w:r/>
    </w:p>
    <w:p>
      <w:pPr>
        <w:pStyle w:val="Formatvorlage1"/>
        <w:spacing w:lineRule="auto" w:line="276" w:beforeAutospacing="0" w:before="0" w:afterAutospacing="0" w:after="0"/>
        <w:jc w:val="both"/>
        <w:rPr>
          <w:sz w:val="28"/>
          <w:b/>
          <w:sz w:val="28"/>
          <w:b/>
          <w:szCs w:val="28"/>
          <w:rFonts w:ascii="Arial" w:hAnsi="Arial" w:cs="Arial"/>
          <w:color w:val="000000"/>
        </w:rPr>
      </w:pPr>
      <w:r>
        <w:rPr>
          <w:rFonts w:cs="Arial" w:ascii="Arial" w:hAnsi="Arial"/>
          <w:b/>
          <w:color w:val="000000"/>
          <w:sz w:val="28"/>
          <w:szCs w:val="28"/>
        </w:rPr>
        <w:t>Erfinder Werkstatt Da Vinci</w:t>
      </w:r>
      <w:r/>
    </w:p>
    <w:p>
      <w:pPr>
        <w:pStyle w:val="Formatvorlage1"/>
        <w:spacing w:lineRule="auto" w:line="276" w:beforeAutospacing="0" w:before="0" w:afterAutospacing="0" w:after="0"/>
        <w:jc w:val="both"/>
        <w:rPr>
          <w:sz w:val="24"/>
          <w:b/>
          <w:sz w:val="24"/>
          <w:b/>
          <w:szCs w:val="24"/>
          <w:rFonts w:ascii="Arial" w:hAnsi="Arial" w:eastAsia="Calibri" w:cs="Arial"/>
          <w:color w:val="000000"/>
        </w:rPr>
      </w:pPr>
      <w:r>
        <w:rPr>
          <w:rFonts w:cs="Arial" w:ascii="Arial" w:hAnsi="Arial"/>
          <w:b/>
          <w:color w:val="000000"/>
        </w:rPr>
      </w:r>
      <w:r/>
    </w:p>
    <w:p>
      <w:pPr>
        <w:pStyle w:val="Formatvorlage1"/>
        <w:spacing w:beforeAutospacing="0" w:before="0" w:afterAutospacing="0" w:after="0"/>
        <w:jc w:val="both"/>
        <w:rPr>
          <w:rFonts w:ascii="Arial" w:hAnsi="Arial" w:cs="Arial"/>
          <w:color w:val="000000"/>
        </w:rPr>
      </w:pPr>
      <w:r>
        <w:rPr>
          <w:rFonts w:cs="Arial" w:ascii="Arial" w:hAnsi="Arial"/>
          <w:color w:val="000000"/>
        </w:rPr>
        <w:t xml:space="preserve">Da Vinci beschäftigte sich nicht nur mit Malerei. Er war ein genialer Konstrukteur und Erfinder von vielen nützlichen Dingen. Wir schauen uns seine hervorragenden Erfindungen an und versuchen in seine Fußstapfen zu treten. Wie lang kann unsere Schaschlikspieß - Brücke werden? Wie und mit was verbindet man die Teile am besten, um mehr Stabilität zu erreichen? Wie überleben rohe Eier einen Sturz aus dem Hochhaus? In diesem Projekt sollen die Kinder  Materialien  mit allen Sinnen untersuchen und herausfinden,  wofür sie am geeignetsten ist... Erforschen  steht vor dem Erfinden und vor dem Umsetzen! </w:t>
      </w:r>
      <w:r/>
    </w:p>
    <w:p>
      <w:pPr>
        <w:pStyle w:val="Normal"/>
        <w:tabs>
          <w:tab w:val="left" w:pos="142" w:leader="none"/>
          <w:tab w:val="left" w:pos="1080" w:leader="none"/>
        </w:tabs>
        <w:spacing w:before="100" w:after="100"/>
        <w:jc w:val="both"/>
        <w:rPr>
          <w:rFonts w:ascii="Arial" w:hAnsi="Arial" w:cs="Arial"/>
        </w:rPr>
      </w:pPr>
      <w:r>
        <w:rPr/>
        <w:t xml:space="preserve">                                </w:t>
      </w:r>
      <w:r>
        <w:rPr/>
        <mc:AlternateContent>
          <mc:Choice Requires="wps">
            <w:drawing>
              <wp:inline distT="0" distB="0" distL="0" distR="0">
                <wp:extent cx="1619250" cy="1219835"/>
                <wp:effectExtent l="0" t="0" r="0" b="0"/>
                <wp:docPr id="2" name="Picture 10"/>
                <a:graphic xmlns:a="http://schemas.openxmlformats.org/drawingml/2006/main">
                  <a:graphicData uri="http://schemas.openxmlformats.org/drawingml/2006/picture">
                    <pic:pic xmlns:pic="http://schemas.openxmlformats.org/drawingml/2006/picture">
                      <pic:nvPicPr>
                        <pic:cNvPr id="0" name="Picture 10" descr=""/>
                        <pic:cNvPicPr/>
                      </pic:nvPicPr>
                      <pic:blipFill>
                        <a:blip r:embed="rId3"/>
                        <a:stretch/>
                      </pic:blipFill>
                      <pic:spPr>
                        <a:xfrm>
                          <a:off x="0" y="0"/>
                          <a:ext cx="1618560" cy="1219320"/>
                        </a:xfrm>
                        <a:prstGeom prst="rect">
                          <a:avLst/>
                        </a:prstGeom>
                        <a:ln>
                          <a:noFill/>
                        </a:ln>
                        <a:effectLst>
                          <a:softEdge rad="112500"/>
                        </a:effectLst>
                      </pic:spPr>
                    </pic:pic>
                  </a:graphicData>
                </a:graphic>
              </wp:inline>
            </w:drawing>
          </mc:Choice>
          <mc:Fallback>
            <w:pict>
              <v:rect id="shape_0" ID="Picture 10" stroked="f" style="position:absolute;margin-left:0pt;margin-top:0pt;width:127.4pt;height:95.95pt">
                <v:imagedata r:id="rId4" o:detectmouseclick="t"/>
                <w10:wrap type="none"/>
                <v:stroke color="#3465a4" joinstyle="round" endcap="flat"/>
              </v:rect>
            </w:pict>
          </mc:Fallback>
        </mc:AlternateContent>
      </w:r>
      <w:r/>
    </w:p>
    <w:p>
      <w:pPr>
        <w:pStyle w:val="Normal"/>
        <w:tabs>
          <w:tab w:val="left" w:pos="142" w:leader="none"/>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p>
    <w:p>
      <w:pPr>
        <w:pStyle w:val="Normal"/>
        <w:tabs>
          <w:tab w:val="left" w:pos="142" w:leader="none"/>
          <w:tab w:val="left" w:pos="1080" w:leader="none"/>
        </w:tabs>
        <w:jc w:val="both"/>
        <w:rPr>
          <w:rFonts w:ascii="Arial" w:hAnsi="Arial" w:cs="Arial"/>
        </w:rPr>
      </w:pPr>
      <w:r>
        <w:rPr>
          <w:rFonts w:cs="Arial" w:ascii="Arial" w:hAnsi="Arial"/>
        </w:rPr>
        <w:t xml:space="preserve">Frau </w:t>
      </w:r>
      <w:r>
        <w:rPr>
          <w:rFonts w:cs="Arial" w:ascii="Arial" w:hAnsi="Arial"/>
          <w:color w:val="000000"/>
        </w:rPr>
        <w:t>Harrenkamp</w:t>
      </w:r>
      <w:r>
        <w:rPr>
          <w:rFonts w:cs="Arial" w:ascii="Arial" w:hAnsi="Arial"/>
        </w:rPr>
        <w:t xml:space="preserve"> (Kunstpädagogin Kultur und Schule)</w:t>
      </w:r>
      <w:r/>
    </w:p>
    <w:p>
      <w:pPr>
        <w:pStyle w:val="Normal"/>
        <w:tabs>
          <w:tab w:val="left" w:pos="142" w:leader="none"/>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42" w:leader="none"/>
          <w:tab w:val="left" w:pos="1080" w:leader="none"/>
        </w:tabs>
        <w:jc w:val="both"/>
        <w:rPr>
          <w:rFonts w:ascii="Arial" w:hAnsi="Arial" w:cs="Arial"/>
        </w:rPr>
      </w:pPr>
      <w:r>
        <w:rPr>
          <w:rFonts w:cs="Arial" w:ascii="Arial" w:hAnsi="Arial"/>
          <w:b/>
          <w:bCs/>
        </w:rPr>
        <w:t xml:space="preserve">Ort und Zeit: </w:t>
      </w:r>
      <w:r>
        <w:rPr>
          <w:rFonts w:cs="Arial" w:ascii="Arial" w:hAnsi="Arial"/>
        </w:rPr>
        <w:t>Werkstatt / montags</w:t>
      </w:r>
      <w:r/>
    </w:p>
    <w:p>
      <w:pPr>
        <w:pStyle w:val="Normal"/>
        <w:tabs>
          <w:tab w:val="left" w:pos="142" w:leader="none"/>
          <w:tab w:val="left" w:pos="1080" w:leader="none"/>
        </w:tabs>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rPr>
        <w:t>14:30 - 16:00 Uhr (Jgst. 3 und 4)</w:t>
      </w:r>
      <w:r/>
    </w:p>
    <w:p>
      <w:pPr>
        <w:pStyle w:val="Normal"/>
        <w:tabs>
          <w:tab w:val="left" w:pos="142" w:leader="none"/>
          <w:tab w:val="left" w:pos="1080" w:leader="none"/>
        </w:tabs>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w:t>
      </w:r>
      <w:r>
        <w:rPr>
          <w:rFonts w:cs="Arial" w:ascii="Arial" w:hAnsi="Arial"/>
        </w:rPr>
        <w:t xml:space="preserve">: </w:t>
      </w:r>
      <w:r>
        <w:rPr>
          <w:rFonts w:cs="Arial" w:ascii="Arial" w:hAnsi="Arial"/>
          <w:bCs/>
        </w:rPr>
        <w:t>09.10.2017 und 16.10.2017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13.11.2017</w:t>
      </w:r>
      <w:r/>
    </w:p>
    <w:p>
      <w:pPr>
        <w:pStyle w:val="Normal"/>
        <w:tabs>
          <w:tab w:val="left" w:pos="142" w:leader="none"/>
        </w:tabs>
        <w:jc w:val="both"/>
        <w:rPr>
          <w:sz w:val="24"/>
          <w:sz w:val="24"/>
          <w:szCs w:val="24"/>
          <w:rFonts w:ascii="Times New Roman" w:hAnsi="Times New Roman" w:eastAsia="Times New Roman"/>
        </w:rPr>
      </w:pPr>
      <w:r>
        <w:rPr/>
        <w:t xml:space="preserve">                                                                             </w:t>
      </w:r>
      <w:r/>
    </w:p>
    <w:p>
      <w:pPr>
        <w:pStyle w:val="Normal"/>
        <w:tabs>
          <w:tab w:val="left" w:pos="142" w:leader="none"/>
          <w:tab w:val="left" w:pos="1080" w:leader="none"/>
        </w:tabs>
        <w:jc w:val="both"/>
        <w:rPr>
          <w:b/>
          <w:b/>
          <w:bCs/>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pPr>
      <w:r>
        <w:rPr>
          <w:rFonts w:cs="Arial" w:ascii="Arial" w:hAnsi="Arial"/>
          <w:b/>
          <w:sz w:val="28"/>
          <w:szCs w:val="28"/>
        </w:rPr>
        <w:t xml:space="preserve">Inliner </w:t>
      </w:r>
      <w:r/>
    </w:p>
    <w:p>
      <w:pPr>
        <w:pStyle w:val="Normal"/>
        <w:rPr>
          <w:sz w:val="28"/>
          <w:b/>
          <w:sz w:val="28"/>
          <w:b/>
          <w:szCs w:val="28"/>
          <w:rFonts w:ascii="Arial" w:hAnsi="Arial" w:eastAsia="Times New Roman" w:cs="Arial"/>
        </w:rPr>
      </w:pPr>
      <w:r>
        <w:rPr>
          <w:rFonts w:cs="Arial" w:ascii="Arial" w:hAnsi="Arial"/>
          <w:b/>
          <w:sz w:val="28"/>
          <w:szCs w:val="28"/>
        </w:rPr>
      </w:r>
      <w:r/>
    </w:p>
    <w:p>
      <w:pPr>
        <w:pStyle w:val="Normal"/>
        <w:rPr>
          <w:rFonts w:ascii="Arial" w:hAnsi="Arial" w:cs="Arial"/>
        </w:rPr>
      </w:pPr>
      <w:r>
        <w:rPr>
          <w:rFonts w:cs="Arial" w:ascii="Arial" w:hAnsi="Arial"/>
        </w:rPr>
        <w:t>Hast du Lust in rasender Fahrt über den Schulhof zu düsen? Möchtest du lernen wie man bremst, Kurven fährt und kleine Kunststücke auf Inline-Skates macht? Dann bist du hier genau richtig!</w:t>
      </w:r>
      <w:r/>
    </w:p>
    <w:p>
      <w:pPr>
        <w:pStyle w:val="Normal"/>
        <w:rPr>
          <w:sz w:val="24"/>
          <w:sz w:val="24"/>
          <w:szCs w:val="24"/>
          <w:rFonts w:ascii="Arial" w:hAnsi="Arial" w:eastAsia="Times New Roman" w:cs="Arial"/>
        </w:rPr>
      </w:pPr>
      <w:r>
        <w:rPr>
          <w:rFonts w:cs="Arial" w:ascii="Arial" w:hAnsi="Arial"/>
        </w:rPr>
      </w:r>
      <w:r/>
    </w:p>
    <w:p>
      <w:pPr>
        <w:pStyle w:val="Normal"/>
        <w:rPr>
          <w:rFonts w:ascii="Arial" w:hAnsi="Arial" w:cs="Arial"/>
        </w:rPr>
      </w:pPr>
      <w:r>
        <w:rPr>
          <w:rFonts w:cs="Arial" w:ascii="Arial" w:hAnsi="Arial"/>
        </w:rPr>
        <w:t xml:space="preserve">Was ihr </w:t>
      </w:r>
      <w:r>
        <w:rPr>
          <w:rFonts w:cs="Arial" w:ascii="Arial" w:hAnsi="Arial"/>
          <w:b/>
        </w:rPr>
        <w:t>unbedingt</w:t>
      </w:r>
      <w:r>
        <w:rPr>
          <w:rFonts w:cs="Arial" w:ascii="Arial" w:hAnsi="Arial"/>
        </w:rPr>
        <w:t xml:space="preserve"> mitbringen müsst:</w:t>
      </w:r>
      <w:r/>
    </w:p>
    <w:p>
      <w:pPr>
        <w:pStyle w:val="Normal"/>
        <w:rPr>
          <w:rFonts w:ascii="Arial" w:hAnsi="Arial" w:cs="Arial"/>
        </w:rPr>
      </w:pPr>
      <w:r>
        <w:rPr>
          <w:rFonts w:cs="Arial" w:ascii="Arial" w:hAnsi="Arial"/>
        </w:rPr>
        <w:t>- Fahrradhelm</w:t>
      </w:r>
      <w:r/>
    </w:p>
    <w:p>
      <w:pPr>
        <w:pStyle w:val="Normal"/>
        <w:rPr>
          <w:rFonts w:ascii="Arial" w:hAnsi="Arial" w:cs="Arial"/>
        </w:rPr>
      </w:pPr>
      <w:r>
        <w:rPr>
          <w:rFonts w:cs="Arial" w:ascii="Arial" w:hAnsi="Arial"/>
        </w:rPr>
        <w:t>- Knieschoner, Ellbogenschoner, Handgelenkschoner,</w:t>
      </w:r>
      <w:r/>
    </w:p>
    <w:p>
      <w:pPr>
        <w:pStyle w:val="Normal"/>
        <w:rPr>
          <w:rFonts w:ascii="Arial" w:hAnsi="Arial" w:cs="Arial"/>
        </w:rPr>
      </w:pPr>
      <w:r>
        <w:rPr>
          <w:rFonts w:cs="Arial" w:ascii="Arial" w:hAnsi="Arial"/>
        </w:rPr>
        <w:t>Regenjacke und Regenhose</w:t>
      </w:r>
      <w:r/>
    </w:p>
    <w:p>
      <w:pPr>
        <w:pStyle w:val="Normal"/>
        <w:rPr>
          <w:rFonts w:ascii="Arial" w:hAnsi="Arial" w:cs="Arial"/>
        </w:rPr>
      </w:pPr>
      <w:r>
        <w:rPr>
          <w:rFonts w:cs="Arial" w:ascii="Arial" w:hAnsi="Arial"/>
        </w:rPr>
        <w:t xml:space="preserve">                                                   </w:t>
      </w:r>
      <w:r>
        <w:rPr>
          <w:rFonts w:cs="Arial" w:ascii="Arial" w:hAnsi="Arial"/>
          <w:b/>
          <w:sz w:val="28"/>
          <w:szCs w:val="28"/>
        </w:rPr>
        <w:t xml:space="preserve"> </w:t>
      </w:r>
      <w:r>
        <w:rPr>
          <w:rFonts w:cs="Arial" w:ascii="Arial" w:hAnsi="Arial"/>
          <w:b/>
          <w:sz w:val="28"/>
          <w:szCs w:val="28"/>
        </w:rPr>
        <w:drawing>
          <wp:inline distT="0" distB="0" distL="0" distR="0">
            <wp:extent cx="1209675" cy="1494790"/>
            <wp:effectExtent l="0" t="0" r="0" b="0"/>
            <wp:docPr id="3" name="Picture" descr="in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inliner"/>
                    <pic:cNvPicPr>
                      <a:picLocks noChangeAspect="1" noChangeArrowheads="1"/>
                    </pic:cNvPicPr>
                  </pic:nvPicPr>
                  <pic:blipFill>
                    <a:blip r:embed="rId5"/>
                    <a:stretch>
                      <a:fillRect/>
                    </a:stretch>
                  </pic:blipFill>
                  <pic:spPr bwMode="auto">
                    <a:xfrm>
                      <a:off x="0" y="0"/>
                      <a:ext cx="1209675" cy="1494790"/>
                    </a:xfrm>
                    <a:prstGeom prst="rect">
                      <a:avLst/>
                    </a:prstGeom>
                    <a:noFill/>
                    <a:ln w="9525">
                      <a:noFill/>
                      <a:miter lim="800000"/>
                      <a:headEnd/>
                      <a:tailEnd/>
                    </a:ln>
                  </pic:spPr>
                </pic:pic>
              </a:graphicData>
            </a:graphic>
          </wp:inline>
        </w:drawing>
      </w:r>
      <w:r/>
    </w:p>
    <w:p>
      <w:pPr>
        <w:pStyle w:val="Normal"/>
        <w:tabs>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p>
    <w:p>
      <w:pPr>
        <w:pStyle w:val="Normal"/>
        <w:tabs>
          <w:tab w:val="left" w:pos="1080" w:leader="none"/>
        </w:tabs>
        <w:jc w:val="both"/>
        <w:rPr>
          <w:rFonts w:ascii="Arial" w:hAnsi="Arial" w:cs="Arial"/>
        </w:rPr>
      </w:pPr>
      <w:r>
        <w:rPr>
          <w:rFonts w:cs="Arial" w:ascii="Arial" w:hAnsi="Arial"/>
        </w:rPr>
        <w:t>Frau Bleher (Übungsleiterin der Kinder &amp; Jugendsportschule NRW)</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jc w:val="both"/>
        <w:rPr>
          <w:rFonts w:ascii="Arial" w:hAnsi="Arial" w:cs="Arial"/>
        </w:rPr>
      </w:pPr>
      <w:r>
        <w:rPr>
          <w:rFonts w:cs="Arial" w:ascii="Arial" w:hAnsi="Arial"/>
          <w:b/>
          <w:bCs/>
        </w:rPr>
        <w:t xml:space="preserve">Ort und Zeit: </w:t>
      </w:r>
      <w:r>
        <w:rPr>
          <w:rFonts w:cs="Arial" w:ascii="Arial" w:hAnsi="Arial"/>
          <w:bCs/>
        </w:rPr>
        <w:t>Schulhof</w:t>
      </w:r>
      <w:r>
        <w:rPr>
          <w:rFonts w:cs="Arial" w:ascii="Arial" w:hAnsi="Arial"/>
        </w:rPr>
        <w:t xml:space="preserve"> / montags</w:t>
      </w:r>
      <w:r/>
    </w:p>
    <w:p>
      <w:pPr>
        <w:pStyle w:val="Normal"/>
        <w:tabs>
          <w:tab w:val="left" w:pos="1080" w:leader="none"/>
        </w:tabs>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w:t>
      </w:r>
      <w:r>
        <w:rPr>
          <w:rFonts w:cs="Arial" w:ascii="Arial" w:hAnsi="Arial"/>
        </w:rPr>
        <w:t xml:space="preserve">: </w:t>
      </w:r>
      <w:r>
        <w:rPr>
          <w:rFonts w:cs="Arial" w:ascii="Arial" w:hAnsi="Arial"/>
          <w:bCs/>
        </w:rPr>
        <w:t>09.10.2017 und 16.10.17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bCs/>
          <w:rFonts w:ascii="Arial" w:hAnsi="Arial" w:cs="Arial"/>
        </w:rPr>
      </w:pPr>
      <w:r>
        <w:rPr>
          <w:rFonts w:cs="Arial" w:ascii="Arial" w:hAnsi="Arial"/>
          <w:b/>
          <w:bCs/>
        </w:rPr>
        <w:t xml:space="preserve">Beginn: </w:t>
      </w:r>
      <w:r>
        <w:rPr>
          <w:rFonts w:cs="Arial" w:ascii="Arial" w:hAnsi="Arial"/>
          <w:bCs/>
        </w:rPr>
        <w:t>06.11.2017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25 EUR  / Halbjahr</w:t>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8"/>
          <w:sz w:val="28"/>
          <w:szCs w:val="28"/>
          <w:rFonts w:ascii="Arial" w:hAnsi="Arial" w:cs="Arial"/>
        </w:rPr>
      </w:pPr>
      <w:r>
        <w:rPr>
          <w:rFonts w:cs="Arial" w:ascii="Arial" w:hAnsi="Arial"/>
          <w:b/>
          <w:sz w:val="28"/>
          <w:szCs w:val="28"/>
        </w:rPr>
        <w:t>Rollstuhlsport</w:t>
      </w:r>
      <w:r/>
    </w:p>
    <w:p>
      <w:pPr>
        <w:pStyle w:val="NormalWeb"/>
        <w:jc w:val="both"/>
        <w:rPr>
          <w:b/>
          <w:b/>
          <w:bCs/>
          <w:rFonts w:ascii="Arial" w:hAnsi="Arial" w:cs="Arial"/>
        </w:rPr>
      </w:pPr>
      <w:r>
        <w:rPr>
          <w:rStyle w:val="Strong"/>
          <w:rFonts w:cs="Arial" w:ascii="Arial" w:hAnsi="Arial"/>
          <w:b w:val="false"/>
        </w:rPr>
        <w:t>Rollstuhlsport macht Spaß!</w:t>
      </w:r>
      <w:r>
        <w:rPr>
          <w:rStyle w:val="Strong"/>
          <w:rFonts w:cs="Arial" w:ascii="Arial" w:hAnsi="Arial"/>
        </w:rPr>
        <w:t xml:space="preserve"> </w:t>
      </w:r>
      <w:r>
        <w:rPr>
          <w:rFonts w:cs="Arial" w:ascii="Arial" w:hAnsi="Arial"/>
        </w:rPr>
        <w:t>Kinder</w:t>
      </w:r>
      <w:r>
        <w:rPr>
          <w:rStyle w:val="Strong"/>
          <w:rFonts w:cs="Arial" w:ascii="Arial" w:hAnsi="Arial"/>
        </w:rPr>
        <w:t xml:space="preserve"> </w:t>
      </w:r>
      <w:r>
        <w:rPr>
          <w:rStyle w:val="Strong"/>
          <w:rFonts w:cs="Arial" w:ascii="Arial" w:hAnsi="Arial"/>
          <w:b w:val="false"/>
        </w:rPr>
        <w:t>lernen durch Selbsterfahrung</w:t>
      </w:r>
      <w:r>
        <w:rPr>
          <w:rFonts w:cs="Arial" w:ascii="Arial" w:hAnsi="Arial"/>
        </w:rPr>
        <w:t xml:space="preserve"> mit </w:t>
      </w:r>
      <w:r>
        <w:rPr>
          <w:rFonts w:cs="Arial" w:ascii="Arial" w:hAnsi="Arial"/>
          <w:bCs/>
        </w:rPr>
        <w:t>Behinderungen</w:t>
      </w:r>
      <w:r>
        <w:rPr>
          <w:rFonts w:cs="Arial" w:ascii="Arial" w:hAnsi="Arial"/>
        </w:rPr>
        <w:t xml:space="preserve"> auf eine positive und ansprechende Art umzugehen. Neben dem Erlernen des Umgangs mit dem Rollstuhl steht der Spaß im Vordergrund. Bei verschiedensten Spielen geht es darum, den Schülern und Schülerinnen Freude am Rollstuhlfahren zu vermitteln und dadurch Ängste und Vorurteile abzubauen. Wir bieten Mädchen und Jungen die Möglichkeit unter professioneller Anleitung die Sportart Rollstuhlbasketball kennenzulernen und die spezifischen Techniken des Spiel zu erlernen. </w:t>
      </w:r>
      <w:r/>
    </w:p>
    <w:p>
      <w:pPr>
        <w:pStyle w:val="Normal"/>
        <w:rPr>
          <w:rFonts w:ascii="Arial" w:hAnsi="Arial" w:cs="Arial"/>
        </w:rPr>
      </w:pPr>
      <w:r>
        <w:rPr>
          <w:rFonts w:cs="Arial" w:ascii="Arial" w:hAnsi="Arial"/>
        </w:rPr>
        <w:t xml:space="preserve">                                              </w:t>
      </w:r>
      <w:r>
        <w:rPr>
          <w:rFonts w:cs="Arial" w:ascii="Arial" w:hAnsi="Arial"/>
        </w:rPr>
        <w:drawing>
          <wp:inline distT="0" distB="0" distL="0" distR="0">
            <wp:extent cx="1249680" cy="1458595"/>
            <wp:effectExtent l="0" t="0" r="0" b="0"/>
            <wp:docPr id="4" name="Picture" descr="\\K-INVIA-DC01\RedirectedFolders$\aranzazu.jimenez\Pictures\basketball-player-in-wheelchai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K-INVIA-DC01\RedirectedFolders$\aranzazu.jimenez\Pictures\basketball-player-in-wheelchair_small.jpg"/>
                    <pic:cNvPicPr>
                      <a:picLocks noChangeAspect="1" noChangeArrowheads="1"/>
                    </pic:cNvPicPr>
                  </pic:nvPicPr>
                  <pic:blipFill>
                    <a:blip r:embed="rId6"/>
                    <a:stretch>
                      <a:fillRect/>
                    </a:stretch>
                  </pic:blipFill>
                  <pic:spPr bwMode="auto">
                    <a:xfrm>
                      <a:off x="0" y="0"/>
                      <a:ext cx="1249680" cy="1458595"/>
                    </a:xfrm>
                    <a:prstGeom prst="rect">
                      <a:avLst/>
                    </a:prstGeom>
                    <a:noFill/>
                    <a:ln w="9525">
                      <a:noFill/>
                      <a:miter lim="800000"/>
                      <a:headEnd/>
                      <a:tailEnd/>
                    </a:ln>
                  </pic:spPr>
                </pic:pic>
              </a:graphicData>
            </a:graphic>
          </wp:inline>
        </w:drawing>
      </w:r>
      <w:r/>
    </w:p>
    <w:p>
      <w:pPr>
        <w:pStyle w:val="NormalWeb"/>
        <w:rPr>
          <w:rFonts w:ascii="Arial" w:hAnsi="Arial" w:cs="Arial"/>
        </w:rPr>
      </w:pPr>
      <w:r>
        <w:rPr>
          <w:rFonts w:cs="Arial" w:ascii="Arial" w:hAnsi="Arial"/>
          <w:b/>
          <w:bCs/>
        </w:rPr>
        <w:t xml:space="preserve">Leitung: </w:t>
      </w:r>
      <w:r>
        <w:rPr>
          <w:rFonts w:cs="Arial" w:ascii="Arial" w:hAnsi="Arial"/>
          <w:bCs/>
        </w:rPr>
        <w:t>Herr  Özirceler (</w:t>
      </w:r>
      <w:r>
        <w:rPr>
          <w:rFonts w:cs="Arial" w:ascii="Arial" w:hAnsi="Arial"/>
        </w:rPr>
        <w:t>Übungsleiter RBC-Köln99ers</w:t>
      </w:r>
      <w:r>
        <w:rPr>
          <w:rFonts w:cs="Arial" w:ascii="Arial" w:hAnsi="Arial"/>
          <w:bCs/>
        </w:rPr>
        <w:t>)</w:t>
      </w:r>
      <w:r/>
    </w:p>
    <w:p>
      <w:pPr>
        <w:pStyle w:val="Normal"/>
        <w:jc w:val="both"/>
        <w:rPr>
          <w:rFonts w:ascii="Arial" w:hAnsi="Arial" w:cs="Arial"/>
        </w:rPr>
      </w:pPr>
      <w:r>
        <w:rPr>
          <w:rFonts w:cs="Arial" w:ascii="Arial" w:hAnsi="Arial"/>
          <w:b/>
          <w:bCs/>
        </w:rPr>
        <w:t xml:space="preserve">Ort und Zeit: </w:t>
      </w:r>
      <w:r>
        <w:rPr>
          <w:rFonts w:cs="Arial" w:ascii="Arial" w:hAnsi="Arial"/>
        </w:rPr>
        <w:t>Turnhalle / dienstags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10.10.2017 und 17.10.2017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07.11.2017</w:t>
      </w:r>
      <w:r/>
    </w:p>
    <w:p>
      <w:pPr>
        <w:pStyle w:val="Normal"/>
        <w:rPr>
          <w:sz w:val="28"/>
          <w:b/>
          <w:sz w:val="28"/>
          <w:b/>
          <w:szCs w:val="28"/>
          <w:rFonts w:ascii="Arial" w:hAnsi="Arial" w:eastAsia="Times New Roman" w:cs="Arial"/>
        </w:rPr>
      </w:pPr>
      <w:r>
        <w:rPr>
          <w:rFonts w:cs="Arial" w:ascii="Arial" w:hAnsi="Arial"/>
          <w:b/>
          <w:sz w:val="28"/>
          <w:szCs w:val="28"/>
        </w:rPr>
      </w:r>
      <w:r/>
    </w:p>
    <w:p>
      <w:pPr>
        <w:pStyle w:val="Normal"/>
        <w:rPr>
          <w:rFonts w:ascii="Arial" w:hAnsi="Arial" w:cs="Arial"/>
        </w:rPr>
      </w:pPr>
      <w:r>
        <w:rPr>
          <w:rFonts w:cs="Arial" w:ascii="Arial" w:hAnsi="Arial"/>
          <w:b/>
          <w:bCs/>
        </w:rPr>
        <w:t xml:space="preserve">Kosten: </w:t>
      </w:r>
      <w:r>
        <w:rPr>
          <w:rFonts w:cs="Arial" w:ascii="Arial" w:hAnsi="Arial"/>
        </w:rPr>
        <w:t>25 EUR / Halbjahr</w:t>
      </w:r>
      <w:r/>
    </w:p>
    <w:p>
      <w:pPr>
        <w:pStyle w:val="Normal"/>
        <w:jc w:val="both"/>
        <w:rPr>
          <w:sz w:val="28"/>
          <w:sz w:val="28"/>
          <w:szCs w:val="28"/>
          <w:rFonts w:ascii="Arial" w:hAnsi="Arial" w:cs="Arial"/>
        </w:rPr>
      </w:pPr>
      <w:r>
        <w:rPr>
          <w:rFonts w:cs="Arial" w:ascii="Arial" w:hAnsi="Arial"/>
          <w:b/>
          <w:sz w:val="28"/>
          <w:szCs w:val="28"/>
        </w:rPr>
        <w:t>Schach</w:t>
      </w:r>
      <w:r/>
    </w:p>
    <w:p>
      <w:pPr>
        <w:pStyle w:val="NormalWeb"/>
        <w:spacing w:lineRule="auto" w:line="360"/>
        <w:jc w:val="both"/>
      </w:pPr>
      <w:r>
        <w:rPr>
          <w:rStyle w:val="Strong"/>
          <w:rFonts w:cs="Arial" w:ascii="Arial" w:hAnsi="Arial"/>
          <w:b w:val="false"/>
        </w:rPr>
        <w:t>Schach ist ein spannender Sport. In dieser AG lernt ihr die Grundzüge und die ersten Spielstrategien. Zudem werdet ihr verschieden Schachvarianten kennenlernen und ausprobieren können.</w:t>
      </w:r>
      <w:r>
        <w:rPr/>
        <w:t xml:space="preserve">    </w:t>
      </w:r>
      <w:r/>
    </w:p>
    <w:p>
      <w:pPr>
        <w:pStyle w:val="NormalWeb"/>
        <w:spacing w:lineRule="auto" w:line="360"/>
        <w:jc w:val="both"/>
        <w:rPr>
          <w:sz w:val="24"/>
          <w:sz w:val="24"/>
          <w:szCs w:val="24"/>
          <w:rFonts w:ascii="Times New Roman" w:hAnsi="Times New Roman" w:eastAsia="Times New Roman"/>
        </w:rPr>
      </w:pPr>
      <w:r>
        <w:rPr/>
        <w:t xml:space="preserve">                 </w:t>
      </w:r>
      <w:r/>
    </w:p>
    <w:p>
      <w:pPr>
        <w:pStyle w:val="NormalWeb"/>
        <w:spacing w:lineRule="auto" w:line="360"/>
        <w:jc w:val="both"/>
        <w:rPr>
          <w:b w:val="false"/>
          <w:b w:val="false"/>
          <w:rFonts w:ascii="Arial" w:hAnsi="Arial" w:cs="Arial"/>
        </w:rPr>
      </w:pPr>
      <w:r>
        <w:rPr/>
        <w:t xml:space="preserve">                                     </w:t>
      </w:r>
      <w:r>
        <w:rPr/>
        <w:drawing>
          <wp:inline distT="0" distB="0" distL="0" distR="0">
            <wp:extent cx="2108835" cy="1485900"/>
            <wp:effectExtent l="0" t="0" r="0" b="0"/>
            <wp:docPr id="5" name="Picture" descr="Bildergebnis für scha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Bildergebnis für schach clipart"/>
                    <pic:cNvPicPr>
                      <a:picLocks noChangeAspect="1" noChangeArrowheads="1"/>
                    </pic:cNvPicPr>
                  </pic:nvPicPr>
                  <pic:blipFill>
                    <a:blip r:embed="rId7"/>
                    <a:stretch>
                      <a:fillRect/>
                    </a:stretch>
                  </pic:blipFill>
                  <pic:spPr bwMode="auto">
                    <a:xfrm>
                      <a:off x="0" y="0"/>
                      <a:ext cx="2108835" cy="1485900"/>
                    </a:xfrm>
                    <a:prstGeom prst="rect">
                      <a:avLst/>
                    </a:prstGeom>
                    <a:noFill/>
                    <a:ln w="9525">
                      <a:noFill/>
                      <a:miter lim="800000"/>
                      <a:headEnd/>
                      <a:tailEnd/>
                    </a:ln>
                  </pic:spPr>
                </pic:pic>
              </a:graphicData>
            </a:graphic>
          </wp:inline>
        </w:drawing>
      </w:r>
      <w:r/>
    </w:p>
    <w:p>
      <w:pPr>
        <w:pStyle w:val="NormalWeb"/>
        <w:spacing w:lineRule="auto" w:line="360"/>
        <w:jc w:val="both"/>
        <w:rPr>
          <w:sz w:val="24"/>
          <w:b/>
          <w:sz w:val="24"/>
          <w:b/>
          <w:szCs w:val="24"/>
          <w:bCs/>
          <w:rFonts w:ascii="Arial" w:hAnsi="Arial" w:eastAsia="Times New Roman" w:cs="Arial"/>
        </w:rPr>
      </w:pPr>
      <w:r>
        <w:rPr>
          <w:rFonts w:cs="Arial" w:ascii="Arial" w:hAnsi="Arial"/>
          <w:b/>
          <w:bCs/>
        </w:rPr>
      </w:r>
      <w:r/>
    </w:p>
    <w:p>
      <w:pPr>
        <w:pStyle w:val="Normal"/>
        <w:rPr>
          <w:bCs/>
          <w:rFonts w:ascii="Arial" w:hAnsi="Arial" w:cs="Arial"/>
        </w:rPr>
      </w:pPr>
      <w:r>
        <w:rPr>
          <w:rFonts w:cs="Arial" w:ascii="Arial" w:hAnsi="Arial"/>
          <w:b/>
          <w:bCs/>
        </w:rPr>
        <w:t xml:space="preserve">Leitung: </w:t>
      </w:r>
      <w:r>
        <w:rPr>
          <w:rFonts w:cs="Arial" w:ascii="Arial" w:hAnsi="Arial"/>
          <w:bCs/>
        </w:rPr>
        <w:t>Herr  Triantafillidis (</w:t>
      </w:r>
      <w:r>
        <w:rPr>
          <w:rFonts w:cs="Arial" w:ascii="Arial" w:hAnsi="Arial"/>
        </w:rPr>
        <w:t>Lehramtsanwärter</w:t>
      </w:r>
      <w:r>
        <w:rPr>
          <w:rFonts w:cs="Arial" w:ascii="Arial" w:hAnsi="Arial"/>
          <w:bCs/>
        </w:rPr>
        <w:t>)</w:t>
      </w:r>
      <w:r/>
    </w:p>
    <w:p>
      <w:pPr>
        <w:pStyle w:val="Normal"/>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rPr>
        <w:t>Orange Gruppe A003/ dienstags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w:t>
      </w:r>
      <w:r>
        <w:rPr>
          <w:rFonts w:cs="Arial" w:ascii="Arial" w:hAnsi="Arial"/>
        </w:rPr>
        <w:t xml:space="preserve">: </w:t>
      </w:r>
      <w:r>
        <w:rPr>
          <w:rFonts w:cs="Arial" w:ascii="Arial" w:hAnsi="Arial"/>
          <w:bCs/>
        </w:rPr>
        <w:t xml:space="preserve">10.10.2017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07.11.2017</w:t>
      </w:r>
      <w:r/>
    </w:p>
    <w:p>
      <w:pPr>
        <w:pStyle w:val="Normal"/>
        <w:rPr>
          <w:sz w:val="28"/>
          <w:b/>
          <w:sz w:val="28"/>
          <w:b/>
          <w:szCs w:val="28"/>
          <w:rFonts w:ascii="Arial" w:hAnsi="Arial" w:eastAsia="Times New Roman" w:cs="Arial"/>
        </w:rPr>
      </w:pPr>
      <w:r>
        <w:rPr>
          <w:rFonts w:cs="Arial" w:ascii="Arial" w:hAnsi="Arial"/>
          <w:b/>
          <w:sz w:val="28"/>
          <w:szCs w:val="28"/>
        </w:rPr>
      </w:r>
      <w:r/>
    </w:p>
    <w:p>
      <w:pPr>
        <w:pStyle w:val="Normal"/>
        <w:rPr>
          <w:rFonts w:ascii="Arial" w:hAnsi="Arial" w:cs="Arial"/>
        </w:rPr>
      </w:pPr>
      <w:r>
        <w:rPr>
          <w:rFonts w:cs="Arial" w:ascii="Arial" w:hAnsi="Arial"/>
          <w:b/>
          <w:bCs/>
        </w:rPr>
        <w:t xml:space="preserve">Kosten: </w:t>
      </w:r>
      <w:r>
        <w:rPr>
          <w:rFonts w:cs="Arial" w:ascii="Arial" w:hAnsi="Arial"/>
        </w:rPr>
        <w:t>Es entstehen keine Kosten!</w:t>
      </w:r>
      <w:r/>
    </w:p>
    <w:p>
      <w:pPr>
        <w:pStyle w:val="Normal"/>
        <w:rPr>
          <w:sz w:val="28"/>
          <w:b/>
          <w:sz w:val="28"/>
          <w:b/>
          <w:szCs w:val="28"/>
          <w:rFonts w:ascii="Arial" w:hAnsi="Arial" w:cs="Arial"/>
        </w:rPr>
      </w:pPr>
      <w:r>
        <w:rPr>
          <w:rFonts w:cs="Arial" w:ascii="Arial" w:hAnsi="Arial"/>
          <w:b/>
          <w:sz w:val="28"/>
          <w:szCs w:val="28"/>
        </w:rPr>
        <w:t>Paulchens Hunde AG</w:t>
      </w:r>
      <w:r/>
    </w:p>
    <w:p>
      <w:pPr>
        <w:pStyle w:val="Normal"/>
        <w:rPr>
          <w:sz w:val="28"/>
          <w:b/>
          <w:sz w:val="28"/>
          <w:b/>
          <w:szCs w:val="28"/>
          <w:rFonts w:ascii="Arial" w:hAnsi="Arial" w:eastAsia="Times New Roman" w:cs="Arial"/>
        </w:rPr>
      </w:pPr>
      <w:r>
        <w:rPr>
          <w:rFonts w:cs="Arial" w:ascii="Arial" w:hAnsi="Arial"/>
          <w:b/>
          <w:sz w:val="28"/>
          <w:szCs w:val="28"/>
        </w:rPr>
      </w:r>
      <w:r/>
    </w:p>
    <w:p>
      <w:pPr>
        <w:pStyle w:val="Normal"/>
        <w:tabs>
          <w:tab w:val="left" w:pos="1080" w:leader="none"/>
        </w:tabs>
        <w:spacing w:before="100" w:after="100"/>
        <w:jc w:val="both"/>
        <w:rPr>
          <w:rFonts w:ascii="Arial" w:hAnsi="Arial" w:cs="Arial"/>
        </w:rPr>
      </w:pPr>
      <w:r>
        <w:rPr>
          <w:rFonts w:cs="Arial" w:ascii="Arial" w:hAnsi="Arial"/>
        </w:rPr>
        <w:t xml:space="preserve">Wir erhalten die Möglichkeit spielerisch die Verhaltensregeln im Umgang mit Hunden zu lernen. </w:t>
      </w:r>
      <w:r/>
    </w:p>
    <w:p>
      <w:pPr>
        <w:pStyle w:val="Normal"/>
        <w:tabs>
          <w:tab w:val="left" w:pos="1080" w:leader="none"/>
        </w:tabs>
        <w:spacing w:before="100" w:after="100"/>
        <w:jc w:val="both"/>
        <w:rPr>
          <w:sz w:val="24"/>
          <w:sz w:val="24"/>
          <w:szCs w:val="24"/>
          <w:rFonts w:ascii="Arial" w:hAnsi="Arial" w:eastAsia="Times New Roman" w:cs="Arial"/>
        </w:rPr>
      </w:pPr>
      <w:r>
        <w:rPr>
          <w:rFonts w:cs="Arial" w:ascii="Arial" w:hAnsi="Arial"/>
        </w:rPr>
      </w:r>
      <w:r/>
    </w:p>
    <w:p>
      <w:pPr>
        <w:pStyle w:val="Normal"/>
        <w:tabs>
          <w:tab w:val="left" w:pos="1080" w:leader="none"/>
        </w:tabs>
        <w:spacing w:before="100" w:after="100"/>
        <w:jc w:val="both"/>
        <w:rPr>
          <w:bCs/>
          <w:rFonts w:ascii="Arial" w:hAnsi="Arial" w:cs="Arial"/>
        </w:rPr>
      </w:pPr>
      <w:r>
        <w:rPr>
          <w:rFonts w:cs="Arial" w:ascii="Arial" w:hAnsi="Arial"/>
          <w:bCs/>
        </w:rPr>
        <w:t>Nebenbei wird zum Thema "Hund" gebastelt &amp; gemalt und natürlich eine Spiele &amp; Schmusezeit mit Paulchen eingerichtet.</w:t>
      </w:r>
      <w:r/>
    </w:p>
    <w:p>
      <w:pPr>
        <w:pStyle w:val="Normal"/>
        <w:tabs>
          <w:tab w:val="left" w:pos="1080" w:leader="none"/>
        </w:tabs>
        <w:spacing w:before="100" w:after="100"/>
        <w:jc w:val="both"/>
        <w:rPr>
          <w:sz w:val="24"/>
          <w:sz w:val="24"/>
          <w:szCs w:val="24"/>
          <w:bCs/>
          <w:rFonts w:ascii="Arial" w:hAnsi="Arial" w:eastAsia="Times New Roman" w:cs="Arial"/>
        </w:rPr>
      </w:pPr>
      <w:r>
        <w:rPr>
          <w:rFonts w:cs="Arial" w:ascii="Arial" w:hAnsi="Arial"/>
          <w:bCs/>
        </w:rPr>
      </w:r>
      <w:r/>
    </w:p>
    <w:p>
      <w:pPr>
        <w:pStyle w:val="Normal"/>
        <w:tabs>
          <w:tab w:val="left" w:pos="1080" w:leader="none"/>
        </w:tabs>
        <w:spacing w:before="100" w:after="100"/>
        <w:jc w:val="both"/>
        <w:rPr>
          <w:b/>
          <w:b/>
          <w:bCs/>
          <w:rFonts w:ascii="Arial" w:hAnsi="Arial" w:cs="Arial"/>
        </w:rPr>
      </w:pPr>
      <w:r>
        <w:rPr>
          <w:rFonts w:cs="Arial" w:ascii="Arial" w:hAnsi="Arial"/>
          <w:b/>
          <w:bCs/>
        </w:rPr>
        <w:t xml:space="preserve">    </w:t>
      </w:r>
      <w:r/>
    </w:p>
    <w:p>
      <w:pPr>
        <w:pStyle w:val="Normal"/>
        <w:tabs>
          <w:tab w:val="left" w:pos="1080" w:leader="none"/>
        </w:tabs>
        <w:spacing w:before="100" w:after="100"/>
        <w:jc w:val="both"/>
        <w:rPr>
          <w:b/>
          <w:b/>
          <w:bCs/>
          <w:rFonts w:ascii="Arial" w:hAnsi="Arial" w:cs="Arial"/>
        </w:rPr>
      </w:pPr>
      <w:r>
        <w:rPr>
          <w:rFonts w:cs="Arial" w:ascii="Arial" w:hAnsi="Arial"/>
          <w:b/>
          <w:bCs/>
        </w:rPr>
        <w:t xml:space="preserve">                                                      </w:t>
      </w:r>
      <w:r>
        <w:rPr>
          <w:rFonts w:cs="Arial" w:ascii="Arial" w:hAnsi="Arial"/>
          <w:b/>
          <w:bCs/>
        </w:rPr>
        <w:drawing>
          <wp:inline distT="0" distB="0" distL="0" distR="0">
            <wp:extent cx="1429385" cy="1466850"/>
            <wp:effectExtent l="0" t="0" r="0" b="0"/>
            <wp:docPr id="6" name="Picture" descr="\\K-INVIA-DC01\RedirectedFolders$\aranzazu.jimenez\Pictures\cartoon-h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K-INVIA-DC01\RedirectedFolders$\aranzazu.jimenez\Pictures\cartoon-hunde.jpg"/>
                    <pic:cNvPicPr>
                      <a:picLocks noChangeAspect="1" noChangeArrowheads="1"/>
                    </pic:cNvPicPr>
                  </pic:nvPicPr>
                  <pic:blipFill>
                    <a:blip r:embed="rId8"/>
                    <a:stretch>
                      <a:fillRect/>
                    </a:stretch>
                  </pic:blipFill>
                  <pic:spPr bwMode="auto">
                    <a:xfrm>
                      <a:off x="0" y="0"/>
                      <a:ext cx="1429385" cy="1466850"/>
                    </a:xfrm>
                    <a:prstGeom prst="rect">
                      <a:avLst/>
                    </a:prstGeom>
                    <a:noFill/>
                    <a:ln w="9525">
                      <a:noFill/>
                      <a:miter lim="800000"/>
                      <a:headEnd/>
                      <a:tailEnd/>
                    </a:ln>
                  </pic:spPr>
                </pic:pic>
              </a:graphicData>
            </a:graphic>
          </wp:inline>
        </w:drawing>
      </w:r>
      <w:r>
        <w:rPr>
          <w:rFonts w:cs="Arial" w:ascii="Arial" w:hAnsi="Arial"/>
          <w:b/>
          <w:bCs/>
        </w:rPr>
        <w:t xml:space="preserve">       </w:t>
      </w:r>
      <w:r/>
    </w:p>
    <w:p>
      <w:pPr>
        <w:pStyle w:val="Normal"/>
        <w:tabs>
          <w:tab w:val="left" w:pos="1080" w:leader="none"/>
        </w:tabs>
        <w:spacing w:before="100" w:after="100"/>
        <w:jc w:val="both"/>
        <w:rPr>
          <w:sz w:val="24"/>
          <w:b/>
          <w:sz w:val="24"/>
          <w:b/>
          <w:szCs w:val="24"/>
          <w:bCs/>
          <w:rFonts w:ascii="Arial" w:hAnsi="Arial" w:eastAsia="Times New Roman" w:cs="Arial"/>
        </w:rPr>
      </w:pPr>
      <w:r>
        <w:rPr>
          <w:rFonts w:cs="Arial" w:ascii="Arial" w:hAnsi="Arial"/>
          <w:b/>
          <w:bCs/>
        </w:rPr>
      </w:r>
      <w:r/>
    </w:p>
    <w:p>
      <w:pPr>
        <w:pStyle w:val="Normal"/>
        <w:tabs>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p>
    <w:p>
      <w:pPr>
        <w:pStyle w:val="Normal"/>
        <w:tabs>
          <w:tab w:val="left" w:pos="1080" w:leader="none"/>
        </w:tabs>
        <w:jc w:val="both"/>
        <w:rPr>
          <w:rFonts w:ascii="Arial" w:hAnsi="Arial" w:cs="Arial"/>
        </w:rPr>
      </w:pPr>
      <w:r>
        <w:rPr>
          <w:rFonts w:cs="Arial" w:ascii="Arial" w:hAnsi="Arial"/>
        </w:rPr>
        <w:t>Frau Hermisch (Lehrerin)</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jc w:val="both"/>
        <w:rPr>
          <w:rFonts w:ascii="Arial" w:hAnsi="Arial" w:cs="Arial"/>
        </w:rPr>
      </w:pPr>
      <w:r>
        <w:rPr>
          <w:rFonts w:cs="Arial" w:ascii="Arial" w:hAnsi="Arial"/>
          <w:b/>
          <w:bCs/>
        </w:rPr>
        <w:t xml:space="preserve">Ort und Zeit: </w:t>
      </w:r>
      <w:r>
        <w:rPr>
          <w:rFonts w:cs="Arial" w:ascii="Arial" w:hAnsi="Arial"/>
          <w:bCs/>
        </w:rPr>
        <w:t>A101</w:t>
      </w:r>
      <w:r>
        <w:rPr>
          <w:rFonts w:cs="Arial" w:ascii="Arial" w:hAnsi="Arial"/>
        </w:rPr>
        <w:t xml:space="preserve"> / dienstags</w:t>
      </w:r>
      <w:r/>
    </w:p>
    <w:p>
      <w:pPr>
        <w:pStyle w:val="Normal"/>
        <w:tabs>
          <w:tab w:val="left" w:pos="1080" w:leader="none"/>
        </w:tabs>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rPr>
        <w:t>14:30 - 15:15 Uhr (Jgst. 1 und 2)</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10.10.2017 und 17.10.2017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07.11.2017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rPr>
          <w:sz w:val="28"/>
          <w:b/>
          <w:sz w:val="28"/>
          <w:b/>
          <w:szCs w:val="28"/>
          <w:rFonts w:ascii="Arial" w:hAnsi="Arial" w:cs="Arial"/>
        </w:rPr>
      </w:pPr>
      <w:r>
        <w:rPr>
          <w:rFonts w:cs="Arial" w:ascii="Arial" w:hAnsi="Arial"/>
          <w:b/>
          <w:sz w:val="28"/>
          <w:szCs w:val="28"/>
        </w:rPr>
        <w:t>Lego WeDo 2.0</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 xml:space="preserve">In dieser AG bauen wir mit Hilfe des Lego WeDo 2.0 Bausatzes </w:t>
      </w:r>
      <w:r>
        <w:rPr>
          <w:rFonts w:cs="Arial" w:ascii="Arial" w:hAnsi="Arial"/>
          <w:shd w:fill="F4F7F9" w:val="clear"/>
        </w:rPr>
        <w:t xml:space="preserve">und der dazugehörigen Software </w:t>
      </w:r>
      <w:r>
        <w:rPr>
          <w:rFonts w:cs="Arial" w:ascii="Arial" w:hAnsi="Arial"/>
        </w:rPr>
        <w:t>einfache Roboter und programmieren sie!</w:t>
      </w:r>
      <w:r/>
    </w:p>
    <w:p>
      <w:pPr>
        <w:pStyle w:val="Normal"/>
        <w:jc w:val="both"/>
        <w:rPr>
          <w:bCs/>
          <w:rFonts w:ascii="Arial" w:hAnsi="Arial" w:cs="Arial"/>
        </w:rPr>
      </w:pPr>
      <w:r>
        <w:rPr>
          <w:rFonts w:cs="Arial" w:ascii="Arial" w:hAnsi="Arial"/>
          <w:shd w:fill="F4F7F9" w:val="clear"/>
        </w:rPr>
        <w:t>Ihr könnt eigene Konstruktionen entwerfen und kreative Ideen modellieren und Euch so untereinander austauschen!</w:t>
      </w:r>
      <w:r/>
    </w:p>
    <w:p>
      <w:pPr>
        <w:pStyle w:val="Normal"/>
        <w:tabs>
          <w:tab w:val="left" w:pos="1080" w:leader="none"/>
        </w:tabs>
        <w:spacing w:before="100" w:after="100"/>
        <w:jc w:val="both"/>
        <w:rPr>
          <w:sz w:val="24"/>
          <w:sz w:val="24"/>
          <w:szCs w:val="24"/>
          <w:bCs/>
          <w:rFonts w:ascii="Arial" w:hAnsi="Arial" w:eastAsia="Times New Roman" w:cs="Arial"/>
        </w:rPr>
      </w:pPr>
      <w:r>
        <w:rPr>
          <w:rFonts w:cs="Arial" w:ascii="Arial" w:hAnsi="Arial"/>
          <w:bCs/>
        </w:rPr>
      </w:r>
      <w:r/>
    </w:p>
    <w:p>
      <w:pPr>
        <w:pStyle w:val="Normal"/>
        <w:tabs>
          <w:tab w:val="left" w:pos="1080" w:leader="none"/>
        </w:tabs>
        <w:spacing w:before="100" w:after="100"/>
        <w:jc w:val="both"/>
        <w:rPr>
          <w:sz w:val="24"/>
          <w:sz w:val="24"/>
          <w:szCs w:val="24"/>
          <w:bCs/>
          <w:rFonts w:ascii="Arial" w:hAnsi="Arial" w:eastAsia="Times New Roman" w:cs="Arial"/>
        </w:rPr>
      </w:pPr>
      <w:r>
        <w:rPr>
          <w:rFonts w:cs="Arial" w:ascii="Arial" w:hAnsi="Arial"/>
          <w:bCs/>
        </w:rPr>
      </w:r>
      <w:r/>
    </w:p>
    <w:p>
      <w:pPr>
        <w:pStyle w:val="Normal"/>
        <w:tabs>
          <w:tab w:val="left" w:pos="1080" w:leader="none"/>
        </w:tabs>
        <w:spacing w:before="100" w:after="100"/>
        <w:jc w:val="both"/>
        <w:rPr>
          <w:b/>
          <w:b/>
          <w:bCs/>
          <w:rFonts w:ascii="Arial" w:hAnsi="Arial" w:cs="Arial"/>
        </w:rPr>
      </w:pPr>
      <w:r>
        <w:rPr>
          <w:rFonts w:cs="Arial" w:ascii="Arial" w:hAnsi="Arial"/>
          <w:b/>
          <w:bCs/>
        </w:rPr>
        <w:t xml:space="preserve">                                           </w:t>
      </w:r>
      <w:r>
        <w:rPr>
          <w:rFonts w:cs="Arial" w:ascii="Arial" w:hAnsi="Arial"/>
          <w:b/>
          <w:bCs/>
        </w:rPr>
        <w:drawing>
          <wp:inline distT="0" distB="0" distL="0" distR="0">
            <wp:extent cx="1895475" cy="1581150"/>
            <wp:effectExtent l="0" t="0" r="0" b="0"/>
            <wp:docPr id="7" name="Picture" descr="https://tctechcrunch2011.files.wordpress.com/2016/01/1231607_be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s://tctechcrunch2011.files.wordpress.com/2016/01/1231607_bee-model.jpg"/>
                    <pic:cNvPicPr>
                      <a:picLocks noChangeAspect="1" noChangeArrowheads="1"/>
                    </pic:cNvPicPr>
                  </pic:nvPicPr>
                  <pic:blipFill>
                    <a:blip r:embed="rId9"/>
                    <a:stretch>
                      <a:fillRect/>
                    </a:stretch>
                  </pic:blipFill>
                  <pic:spPr bwMode="auto">
                    <a:xfrm>
                      <a:off x="0" y="0"/>
                      <a:ext cx="1895475" cy="1581150"/>
                    </a:xfrm>
                    <a:prstGeom prst="rect">
                      <a:avLst/>
                    </a:prstGeom>
                    <a:noFill/>
                    <a:ln w="9525">
                      <a:noFill/>
                      <a:miter lim="800000"/>
                      <a:headEnd/>
                      <a:tailEnd/>
                    </a:ln>
                  </pic:spPr>
                </pic:pic>
              </a:graphicData>
            </a:graphic>
          </wp:inline>
        </w:drawing>
      </w:r>
      <w:r/>
    </w:p>
    <w:p>
      <w:pPr>
        <w:pStyle w:val="Normal"/>
        <w:tabs>
          <w:tab w:val="left" w:pos="1080" w:leader="none"/>
        </w:tabs>
        <w:spacing w:before="100" w:after="100"/>
        <w:jc w:val="both"/>
        <w:rPr>
          <w:b/>
          <w:b/>
          <w:bCs/>
          <w:rFonts w:ascii="Arial" w:hAnsi="Arial" w:cs="Arial"/>
        </w:rPr>
      </w:pPr>
      <w:r>
        <w:rPr>
          <w:rFonts w:cs="Arial" w:ascii="Arial" w:hAnsi="Arial"/>
          <w:b/>
          <w:bCs/>
        </w:rPr>
        <w:t xml:space="preserve">                                                </w:t>
      </w:r>
      <w:r/>
    </w:p>
    <w:p>
      <w:pPr>
        <w:pStyle w:val="Normal"/>
        <w:tabs>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p>
    <w:p>
      <w:pPr>
        <w:pStyle w:val="Normal"/>
        <w:tabs>
          <w:tab w:val="left" w:pos="1080" w:leader="none"/>
        </w:tabs>
        <w:jc w:val="both"/>
        <w:rPr>
          <w:rFonts w:ascii="Arial" w:hAnsi="Arial" w:cs="Arial"/>
        </w:rPr>
      </w:pPr>
      <w:r>
        <w:rPr>
          <w:rFonts w:cs="Arial" w:ascii="Arial" w:hAnsi="Arial"/>
        </w:rPr>
        <w:t>Herr Skock (Lehrer)</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jc w:val="both"/>
        <w:rPr>
          <w:rFonts w:ascii="Arial" w:hAnsi="Arial" w:cs="Arial"/>
        </w:rPr>
      </w:pPr>
      <w:r>
        <w:rPr>
          <w:rFonts w:cs="Arial" w:ascii="Arial" w:hAnsi="Arial"/>
          <w:b/>
          <w:bCs/>
        </w:rPr>
        <w:t xml:space="preserve">Ort und Zeit: </w:t>
      </w:r>
      <w:r>
        <w:rPr>
          <w:rFonts w:cs="Arial" w:ascii="Arial" w:hAnsi="Arial"/>
          <w:bCs/>
        </w:rPr>
        <w:t>C203</w:t>
      </w:r>
      <w:r>
        <w:rPr>
          <w:rFonts w:cs="Arial" w:ascii="Arial" w:hAnsi="Arial"/>
        </w:rPr>
        <w:t xml:space="preserve"> / dienstags</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jc w:val="both"/>
        <w:rPr>
          <w:rFonts w:ascii="Arial" w:hAnsi="Arial" w:cs="Arial"/>
        </w:rPr>
      </w:pPr>
      <w:r>
        <w:rPr>
          <w:rFonts w:cs="Arial" w:ascii="Arial" w:hAnsi="Arial"/>
        </w:rPr>
        <w:t xml:space="preserve"> </w:t>
      </w:r>
      <w:r>
        <w:rPr>
          <w:rFonts w:cs="Arial" w:ascii="Arial" w:hAnsi="Arial"/>
        </w:rPr>
        <w:t>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10.10.2017 und 17.10.2017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07.11.2017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sz w:val="28"/>
          <w:b/>
          <w:sz w:val="28"/>
          <w:b/>
          <w:szCs w:val="28"/>
          <w:iCs/>
          <w:rFonts w:ascii="Arial" w:hAnsi="Arial" w:eastAsia="Times New Roman" w:cs="Arial"/>
        </w:rPr>
      </w:pPr>
      <w:r>
        <w:rPr>
          <w:rFonts w:cs="Arial" w:ascii="Arial" w:hAnsi="Arial"/>
          <w:b/>
          <w:iCs/>
          <w:sz w:val="28"/>
          <w:szCs w:val="28"/>
        </w:rPr>
      </w:r>
      <w:r/>
    </w:p>
    <w:p>
      <w:pPr>
        <w:pStyle w:val="Normal"/>
        <w:jc w:val="both"/>
        <w:rPr>
          <w:rFonts w:ascii="Arial" w:hAnsi="Arial" w:cs="Arial"/>
        </w:rPr>
      </w:pPr>
      <w:r>
        <w:rPr>
          <w:rFonts w:cs="Arial" w:ascii="Arial" w:hAnsi="Arial"/>
          <w:b/>
          <w:iCs/>
          <w:sz w:val="28"/>
          <w:szCs w:val="28"/>
        </w:rPr>
        <w:t>Fußball</w:t>
      </w:r>
      <w:r/>
    </w:p>
    <w:p>
      <w:pPr>
        <w:pStyle w:val="Normal"/>
        <w:jc w:val="both"/>
        <w:rPr>
          <w:sz w:val="28"/>
          <w:b/>
          <w:sz w:val="28"/>
          <w:b/>
          <w:szCs w:val="28"/>
          <w:iCs/>
          <w:rFonts w:ascii="Arial" w:hAnsi="Arial" w:eastAsia="Times New Roman" w:cs="Arial"/>
        </w:rPr>
      </w:pPr>
      <w:r>
        <w:rPr>
          <w:rFonts w:cs="Arial" w:ascii="Arial" w:hAnsi="Arial"/>
          <w:b/>
          <w:iCs/>
          <w:sz w:val="28"/>
          <w:szCs w:val="28"/>
        </w:rPr>
      </w:r>
      <w:r/>
    </w:p>
    <w:tbl>
      <w:tblPr>
        <w:tblW w:w="6071" w:type="dxa"/>
        <w:jc w:val="left"/>
        <w:tblInd w:w="0" w:type="dxa"/>
        <w:tblBorders/>
        <w:tblCellMar>
          <w:top w:w="15" w:type="dxa"/>
          <w:left w:w="15" w:type="dxa"/>
          <w:bottom w:w="15" w:type="dxa"/>
          <w:right w:w="15" w:type="dxa"/>
        </w:tblCellMar>
      </w:tblPr>
      <w:tblGrid>
        <w:gridCol w:w="6071"/>
      </w:tblGrid>
      <w:tr>
        <w:trPr/>
        <w:tc>
          <w:tcPr>
            <w:tcW w:w="6071" w:type="dxa"/>
            <w:tcBorders/>
            <w:shd w:fill="auto" w:val="clear"/>
            <w:vAlign w:val="center"/>
          </w:tcPr>
          <w:p>
            <w:pPr>
              <w:pStyle w:val="NormalWeb"/>
              <w:spacing w:before="280" w:after="280"/>
              <w:jc w:val="both"/>
              <w:rPr>
                <w:rFonts w:ascii="Arial" w:hAnsi="Arial" w:cs="Arial"/>
              </w:rPr>
            </w:pPr>
            <w:r>
              <w:rPr>
                <w:rFonts w:cs="Arial" w:ascii="Arial" w:hAnsi="Arial"/>
              </w:rPr>
              <w:t>Teamfähigkeit, Gruppendynamik, individuelle Bewegungs- und Technikförderung. Schritt für Schritt aufbauend auf der jeweiligen Könnensstufe der Schüler.</w:t>
            </w:r>
            <w:r/>
          </w:p>
          <w:p>
            <w:pPr>
              <w:pStyle w:val="NormalWeb"/>
              <w:jc w:val="both"/>
              <w:rPr>
                <w:rFonts w:ascii="Arial" w:hAnsi="Arial" w:cs="Arial"/>
              </w:rPr>
            </w:pPr>
            <w:r>
              <w:rPr>
                <w:rFonts w:cs="Arial" w:ascii="Arial" w:hAnsi="Arial"/>
              </w:rPr>
              <w:t>Zudem vermitteln wir, wie die Kinder kleine Spiele und abwechslungsreiche Turniere selbst organisieren können und dabei ausgeglichene Mannschaften zustande bekommen, auch ohne Schiedsrichter. Denn gepfiffen wird in Eigenregie, ohne dass Streit entsteht. Auch das will gelernt sein.</w:t>
            </w:r>
            <w:r/>
          </w:p>
          <w:p>
            <w:pPr>
              <w:pStyle w:val="Normal"/>
              <w:jc w:val="both"/>
              <w:rPr>
                <w:sz w:val="24"/>
                <w:sz w:val="24"/>
                <w:szCs w:val="24"/>
                <w:rFonts w:ascii="Arial" w:hAnsi="Arial" w:eastAsia="Times New Roman" w:cs="Arial"/>
              </w:rPr>
            </w:pPr>
            <w:r>
              <w:rPr>
                <w:rFonts w:cs="Arial" w:ascii="Arial" w:hAnsi="Arial"/>
              </w:rPr>
            </w:r>
            <w:r/>
          </w:p>
        </w:tc>
      </w:tr>
    </w:tbl>
    <w:p>
      <w:pPr>
        <w:pStyle w:val="Normal"/>
        <w:jc w:val="both"/>
        <w:rPr>
          <w:rFonts w:ascii="Arial" w:hAnsi="Arial" w:cs="Arial"/>
        </w:rPr>
      </w:pPr>
      <w:r>
        <w:rPr>
          <w:rFonts w:cs="Arial" w:ascii="Arial" w:hAnsi="Arial"/>
        </w:rPr>
        <w:t xml:space="preserve">                                           </w:t>
      </w:r>
      <w:r>
        <w:rPr>
          <w:rFonts w:cs="Arial" w:ascii="Arial" w:hAnsi="Arial"/>
        </w:rPr>
        <w:drawing>
          <wp:inline distT="0" distB="0" distL="0" distR="0">
            <wp:extent cx="1590675" cy="1238250"/>
            <wp:effectExtent l="0" t="0" r="0" b="0"/>
            <wp:docPr id="8" name="Picture" descr="\\K-INVIA-DC01\RedirectedFolders$\aranzazu.jimenez\Pictures\fuß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K-INVIA-DC01\RedirectedFolders$\aranzazu.jimenez\Pictures\fußball.gif"/>
                    <pic:cNvPicPr>
                      <a:picLocks noChangeAspect="1" noChangeArrowheads="1"/>
                    </pic:cNvPicPr>
                  </pic:nvPicPr>
                  <pic:blipFill>
                    <a:blip r:embed="rId10"/>
                    <a:stretch>
                      <a:fillRect/>
                    </a:stretch>
                  </pic:blipFill>
                  <pic:spPr bwMode="auto">
                    <a:xfrm>
                      <a:off x="0" y="0"/>
                      <a:ext cx="1590675" cy="1238250"/>
                    </a:xfrm>
                    <a:prstGeom prst="rect">
                      <a:avLst/>
                    </a:prstGeom>
                    <a:noFill/>
                    <a:ln w="9525">
                      <a:noFill/>
                      <a:miter lim="800000"/>
                      <a:headEnd/>
                      <a:tailEnd/>
                    </a:ln>
                  </pic:spPr>
                </pic:pic>
              </a:graphicData>
            </a:graphic>
          </wp:inline>
        </w:drawing>
      </w:r>
      <w:r/>
    </w:p>
    <w:p>
      <w:pPr>
        <w:pStyle w:val="Normal"/>
        <w:jc w:val="both"/>
        <w:rPr>
          <w:rFonts w:ascii="Arial" w:hAnsi="Arial" w:cs="Arial"/>
        </w:rPr>
      </w:pPr>
      <w:r>
        <w:rPr>
          <w:rFonts w:cs="Arial" w:ascii="Arial" w:hAnsi="Arial"/>
        </w:rPr>
        <w:t xml:space="preserve">                                                 </w:t>
      </w:r>
      <w:r/>
    </w:p>
    <w:p>
      <w:pPr>
        <w:pStyle w:val="Normal"/>
        <w:jc w:val="both"/>
        <w:rPr>
          <w:b/>
          <w:b/>
          <w:bCs/>
          <w:rFonts w:ascii="Arial" w:hAnsi="Arial" w:cs="Arial"/>
        </w:rPr>
      </w:pP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Herr Maucher (Übungsleiter der Kinder &amp; Jugendsportschule NRW)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Turnhalle</w:t>
      </w:r>
      <w:r>
        <w:rPr>
          <w:rFonts w:cs="Arial" w:ascii="Arial" w:hAnsi="Arial"/>
        </w:rPr>
        <w:t xml:space="preserve"> / mittwochs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11.10.2017 und 18.10.2017</w:t>
      </w:r>
      <w:r/>
    </w:p>
    <w:p>
      <w:pPr>
        <w:pStyle w:val="Normal"/>
        <w:jc w:val="both"/>
        <w:rPr>
          <w:rFonts w:ascii="Arial" w:hAnsi="Arial" w:cs="Arial"/>
        </w:rPr>
      </w:pPr>
      <w:r>
        <w:rPr>
          <w:rFonts w:cs="Arial" w:ascii="Arial" w:hAnsi="Arial"/>
          <w:b/>
          <w:bCs/>
        </w:rPr>
        <w:t xml:space="preserve">Beginn: </w:t>
      </w:r>
      <w:r>
        <w:rPr>
          <w:rFonts w:cs="Arial" w:ascii="Arial" w:hAnsi="Arial"/>
          <w:bCs/>
        </w:rPr>
        <w:t>08.11.2017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rFonts w:ascii="Arial" w:hAnsi="Arial" w:cs="Arial"/>
        </w:rPr>
      </w:pPr>
      <w:r>
        <w:rPr>
          <w:rFonts w:cs="Arial" w:ascii="Arial" w:hAnsi="Arial"/>
          <w:b/>
          <w:color w:val="000000"/>
          <w:sz w:val="28"/>
          <w:szCs w:val="28"/>
        </w:rPr>
        <w:t>Tischtennis</w:t>
      </w:r>
      <w:r/>
    </w:p>
    <w:p>
      <w:pPr>
        <w:pStyle w:val="Normal"/>
        <w:shd w:val="clear" w:color="auto" w:themeColor="" w:themeTint="" w:themeShade="" w:fill="FFFFFF" w:themeFill="" w:themeFillTint="" w:themeFillShade=""/>
        <w:rPr>
          <w:sz w:val="24"/>
          <w:sz w:val="24"/>
          <w:szCs w:val="24"/>
          <w:rFonts w:ascii="Arial" w:hAnsi="Arial" w:eastAsia="Times New Roman" w:cs="Arial"/>
          <w:color w:val="000000"/>
        </w:rPr>
      </w:pPr>
      <w:r>
        <w:rPr>
          <w:rFonts w:cs="Arial" w:ascii="Arial" w:hAnsi="Arial"/>
          <w:color w:val="000000"/>
        </w:rPr>
      </w:r>
      <w:r/>
    </w:p>
    <w:p>
      <w:pPr>
        <w:pStyle w:val="Normal"/>
        <w:shd w:val="clear" w:color="auto" w:themeColor="" w:themeTint="" w:themeShade="" w:fill="FFFFFF" w:themeFill="" w:themeFillTint="" w:themeFillShade=""/>
        <w:spacing w:lineRule="auto" w:line="276"/>
        <w:jc w:val="both"/>
        <w:rPr>
          <w:rFonts w:ascii="Arial" w:hAnsi="Arial" w:cs="Arial"/>
          <w:color w:val="000000"/>
        </w:rPr>
      </w:pPr>
      <w:r>
        <w:rPr>
          <w:rFonts w:cs="Arial" w:ascii="Arial" w:hAnsi="Arial"/>
          <w:color w:val="000000"/>
        </w:rPr>
        <w:t xml:space="preserve">Du magst es mit deinen Freunden gemeinsam Sport zu treiben? </w:t>
      </w:r>
      <w:r/>
    </w:p>
    <w:p>
      <w:pPr>
        <w:pStyle w:val="Normal"/>
        <w:shd w:val="clear" w:color="auto" w:themeColor="" w:themeTint="" w:themeShade="" w:fill="FFFFFF" w:themeFill="" w:themeFillTint="" w:themeFillShade=""/>
        <w:spacing w:lineRule="auto" w:line="276"/>
        <w:jc w:val="both"/>
        <w:rPr>
          <w:rFonts w:ascii="Arial" w:hAnsi="Arial" w:cs="Arial"/>
        </w:rPr>
      </w:pPr>
      <w:r>
        <w:rPr>
          <w:rFonts w:cs="Arial" w:ascii="Arial" w:hAnsi="Arial"/>
          <w:color w:val="000000"/>
        </w:rPr>
        <w:t xml:space="preserve">Dann komm doch zur Tischtennis AG! Hier wirst du sicherlich viel Spaß haben. Neben einfachen Spielen, werden wir gemeinsam auch Regeln zum Tischtennis Spielen lernen! </w:t>
      </w:r>
      <w:r>
        <w:rPr>
          <w:rFonts w:cs="Arial" w:ascii="Arial" w:hAnsi="Arial"/>
        </w:rPr>
        <w:t>Tischtennis ist eine der schnellsten Ballsportarten überhaupt. Dazu kommt noch der Schläger. Tischtennis erfordert also zudem eine höchst präzise Hand-Auge-Koordination. Das sind die beiden wichtigsten Gründe, warum Tischtennis so fasziniert!</w:t>
      </w:r>
      <w:r/>
    </w:p>
    <w:p>
      <w:pPr>
        <w:pStyle w:val="Normal"/>
        <w:shd w:val="clear" w:color="auto" w:themeColor="" w:themeTint="" w:themeShade="" w:fill="FFFFFF" w:themeFill="" w:themeFillTint="" w:themeFillShade=""/>
        <w:spacing w:lineRule="auto" w:line="276"/>
        <w:jc w:val="both"/>
        <w:rPr>
          <w:sz w:val="24"/>
          <w:sz w:val="24"/>
          <w:szCs w:val="24"/>
          <w:rFonts w:ascii="Arial" w:hAnsi="Arial" w:eastAsia="Times New Roman" w:cs="Arial"/>
          <w:color w:val="000000"/>
        </w:rPr>
      </w:pPr>
      <w:r>
        <w:rPr>
          <w:rFonts w:cs="Arial" w:ascii="Arial" w:hAnsi="Arial"/>
          <w:color w:val="000000"/>
        </w:rPr>
      </w:r>
      <w:r/>
    </w:p>
    <w:p>
      <w:pPr>
        <w:pStyle w:val="Normal"/>
        <w:jc w:val="both"/>
        <w:rPr>
          <w:sz w:val="28"/>
          <w:b/>
          <w:sz w:val="28"/>
          <w:b/>
          <w:szCs w:val="28"/>
          <w:bCs/>
          <w:rFonts w:ascii="Arial" w:hAnsi="Arial" w:cs="Arial"/>
        </w:rPr>
      </w:pPr>
      <w:r>
        <w:rPr>
          <w:rFonts w:cs="Arial" w:ascii="Arial" w:hAnsi="Arial"/>
          <w:b/>
          <w:bCs/>
          <w:sz w:val="28"/>
          <w:szCs w:val="28"/>
        </w:rPr>
        <w:t xml:space="preserve">                                         </w:t>
      </w:r>
      <w:r>
        <w:rPr>
          <w:rFonts w:cs="Arial" w:ascii="Arial" w:hAnsi="Arial"/>
          <w:b/>
          <w:bCs/>
          <w:sz w:val="28"/>
          <w:szCs w:val="28"/>
        </w:rPr>
        <w:drawing>
          <wp:inline distT="0" distB="0" distL="0" distR="0">
            <wp:extent cx="1638300" cy="1464310"/>
            <wp:effectExtent l="0" t="0" r="0" b="0"/>
            <wp:docPr id="9" name="Picture" descr="Bildergebnis für tischtenn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Bildergebnis für tischtennis clipart"/>
                    <pic:cNvPicPr>
                      <a:picLocks noChangeAspect="1" noChangeArrowheads="1"/>
                    </pic:cNvPicPr>
                  </pic:nvPicPr>
                  <pic:blipFill>
                    <a:blip r:embed="rId11"/>
                    <a:stretch>
                      <a:fillRect/>
                    </a:stretch>
                  </pic:blipFill>
                  <pic:spPr bwMode="auto">
                    <a:xfrm>
                      <a:off x="0" y="0"/>
                      <a:ext cx="1638300" cy="1464310"/>
                    </a:xfrm>
                    <a:prstGeom prst="rect">
                      <a:avLst/>
                    </a:prstGeom>
                    <a:noFill/>
                    <a:ln w="9525">
                      <a:noFill/>
                      <a:miter lim="800000"/>
                      <a:headEnd/>
                      <a:tailEnd/>
                    </a:ln>
                  </pic:spPr>
                </pic:pic>
              </a:graphicData>
            </a:graphic>
          </wp:inline>
        </w:drawing>
      </w:r>
      <w:r/>
    </w:p>
    <w:p>
      <w:pPr>
        <w:pStyle w:val="Normal"/>
        <w:jc w:val="both"/>
        <w:rPr>
          <w:b/>
          <w:b/>
          <w:bCs/>
          <w:rFonts w:ascii="Arial" w:hAnsi="Arial" w:cs="Arial"/>
        </w:rPr>
      </w:pP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Herr Canoglu (Lehramt Student)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Schulhof</w:t>
      </w:r>
      <w:r>
        <w:rPr>
          <w:rFonts w:cs="Arial" w:ascii="Arial" w:hAnsi="Arial"/>
        </w:rPr>
        <w:t xml:space="preserve"> /donnerstags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12.10.2017 und 19.10.2017</w:t>
      </w:r>
      <w:r/>
    </w:p>
    <w:p>
      <w:pPr>
        <w:pStyle w:val="Normal"/>
        <w:jc w:val="both"/>
        <w:rPr>
          <w:rFonts w:ascii="Arial" w:hAnsi="Arial" w:cs="Arial"/>
        </w:rPr>
      </w:pPr>
      <w:r>
        <w:rPr>
          <w:rFonts w:cs="Arial" w:ascii="Arial" w:hAnsi="Arial"/>
          <w:b/>
          <w:bCs/>
        </w:rPr>
        <w:t xml:space="preserve">Beginn: </w:t>
      </w:r>
      <w:r>
        <w:rPr>
          <w:rFonts w:cs="Arial" w:ascii="Arial" w:hAnsi="Arial"/>
          <w:bCs/>
        </w:rPr>
        <w:t>09.11.2017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25 EUR  / Halbjahr</w:t>
      </w:r>
      <w:r/>
    </w:p>
    <w:p>
      <w:pPr>
        <w:pStyle w:val="Normal"/>
        <w:jc w:val="both"/>
        <w:rPr>
          <w:rFonts w:ascii="Arial" w:hAnsi="Arial" w:cs="Arial"/>
        </w:rPr>
      </w:pPr>
      <w:r>
        <w:rPr>
          <w:rFonts w:cs="Arial" w:ascii="Arial" w:hAnsi="Arial"/>
          <w:b/>
          <w:color w:val="000000"/>
          <w:sz w:val="28"/>
          <w:szCs w:val="28"/>
        </w:rPr>
        <w:t>Maschinen Erfinder</w:t>
      </w:r>
      <w:r/>
    </w:p>
    <w:p>
      <w:pPr>
        <w:pStyle w:val="Normal"/>
        <w:shd w:val="clear" w:color="auto" w:themeColor="" w:themeTint="" w:themeShade="" w:fill="FFFFFF" w:themeFill="" w:themeFillTint="" w:themeFillShade=""/>
        <w:rPr>
          <w:sz w:val="24"/>
          <w:sz w:val="24"/>
          <w:szCs w:val="24"/>
          <w:rFonts w:ascii="Arial" w:hAnsi="Arial" w:eastAsia="Times New Roman" w:cs="Arial"/>
          <w:color w:val="000000"/>
        </w:rPr>
      </w:pPr>
      <w:r>
        <w:rPr>
          <w:rFonts w:cs="Arial" w:ascii="Arial" w:hAnsi="Arial"/>
          <w:color w:val="000000"/>
        </w:rPr>
      </w:r>
      <w:r/>
    </w:p>
    <w:p>
      <w:pPr>
        <w:pStyle w:val="Normal"/>
        <w:shd w:val="clear" w:color="auto" w:themeColor="" w:themeTint="" w:themeShade="" w:fill="FFFFFF" w:themeFill="" w:themeFillTint="" w:themeFillShade=""/>
        <w:spacing w:lineRule="auto" w:line="276"/>
        <w:jc w:val="both"/>
        <w:rPr>
          <w:rFonts w:ascii="Arial" w:hAnsi="Arial" w:cs="Arial"/>
          <w:color w:val="000000"/>
        </w:rPr>
      </w:pPr>
      <w:r>
        <w:rPr>
          <w:rFonts w:cs="Arial" w:ascii="Arial" w:hAnsi="Arial"/>
          <w:color w:val="000000"/>
        </w:rPr>
        <w:t>Wolltest du schon immer mal eine eigene Maschine entwerfen oder eine Maschine von großen Erfindern nachbauen? Dann bist du in dieser AG genau richtig. Mit Alltagsgegenständen, die ihr zu Hause und in der Schule sammelt, bauen wir eure hilfreichen, gemalten und lustigen Erfindungen. Natürlich kommen unsere kreativen Ergebnisse dann auch zum Einsatz und wir halten sie in einem "Erfinderbuch" fest.</w:t>
      </w:r>
      <w:r/>
    </w:p>
    <w:p>
      <w:pPr>
        <w:pStyle w:val="Normal"/>
        <w:shd w:val="clear" w:color="auto" w:themeColor="" w:themeTint="" w:themeShade="" w:fill="FFFFFF" w:themeFill="" w:themeFillTint="" w:themeFillShade=""/>
        <w:spacing w:lineRule="auto" w:line="276"/>
        <w:jc w:val="both"/>
        <w:rPr>
          <w:sz w:val="24"/>
          <w:sz w:val="24"/>
          <w:szCs w:val="24"/>
          <w:rFonts w:ascii="Arial" w:hAnsi="Arial" w:eastAsia="Times New Roman" w:cs="Arial"/>
        </w:rPr>
      </w:pPr>
      <w:r>
        <w:rPr>
          <w:rFonts w:cs="Arial" w:ascii="Arial" w:hAnsi="Arial"/>
        </w:rPr>
      </w:r>
      <w:r/>
    </w:p>
    <w:p>
      <w:pPr>
        <w:pStyle w:val="Normal"/>
        <w:jc w:val="both"/>
        <w:rPr>
          <w:sz w:val="28"/>
          <w:b/>
          <w:sz w:val="28"/>
          <w:b/>
          <w:szCs w:val="28"/>
          <w:bCs/>
          <w:rFonts w:ascii="Arial" w:hAnsi="Arial" w:cs="Arial"/>
        </w:rPr>
      </w:pPr>
      <w:r>
        <w:rPr>
          <w:rFonts w:cs="Arial" w:ascii="Arial" w:hAnsi="Arial"/>
          <w:b/>
          <w:bCs/>
          <w:sz w:val="28"/>
          <w:szCs w:val="28"/>
        </w:rPr>
        <w:t xml:space="preserve">                               </w:t>
      </w:r>
      <w:r>
        <w:rPr>
          <w:rFonts w:cs="Arial" w:ascii="Arial" w:hAnsi="Arial"/>
          <w:b/>
          <w:bCs/>
          <w:sz w:val="28"/>
          <w:szCs w:val="28"/>
        </w:rPr>
        <w:drawing>
          <wp:inline distT="0" distB="0" distL="0" distR="0">
            <wp:extent cx="1733550" cy="1866900"/>
            <wp:effectExtent l="0" t="0" r="0" b="0"/>
            <wp:docPr id="10" name="Picture" descr="Bildergebnis für zahnräder gemal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Bildergebnis für zahnräder gemalt cartoon"/>
                    <pic:cNvPicPr>
                      <a:picLocks noChangeAspect="1" noChangeArrowheads="1"/>
                    </pic:cNvPicPr>
                  </pic:nvPicPr>
                  <pic:blipFill>
                    <a:blip r:embed="rId12"/>
                    <a:srcRect l="3667" t="5893" r="5084" b="4895"/>
                    <a:stretch>
                      <a:fillRect/>
                    </a:stretch>
                  </pic:blipFill>
                  <pic:spPr bwMode="auto">
                    <a:xfrm>
                      <a:off x="0" y="0"/>
                      <a:ext cx="1733550" cy="1866900"/>
                    </a:xfrm>
                    <a:prstGeom prst="rect">
                      <a:avLst/>
                    </a:prstGeom>
                    <a:noFill/>
                    <a:ln w="9525">
                      <a:noFill/>
                      <a:miter lim="800000"/>
                      <a:headEnd/>
                      <a:tailEnd/>
                    </a:ln>
                  </pic:spPr>
                </pic:pic>
              </a:graphicData>
            </a:graphic>
          </wp:inline>
        </w:drawing>
      </w:r>
      <w:r>
        <w:rPr>
          <w:rFonts w:cs="Arial" w:ascii="Arial" w:hAnsi="Arial"/>
          <w:b/>
          <w:bCs/>
          <w:sz w:val="28"/>
          <w:szCs w:val="28"/>
        </w:rPr>
        <w:t xml:space="preserve">                                                 </w:t>
      </w:r>
      <w:r/>
    </w:p>
    <w:p>
      <w:pPr>
        <w:pStyle w:val="Normal"/>
        <w:jc w:val="both"/>
        <w:rPr>
          <w:sz w:val="28"/>
          <w:b/>
          <w:sz w:val="28"/>
          <w:b/>
          <w:szCs w:val="28"/>
          <w:bCs/>
          <w:rFonts w:ascii="Arial" w:hAnsi="Arial" w:cs="Arial"/>
        </w:rPr>
      </w:pP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Frau Brebeck (Lehrerin)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Schulhof</w:t>
      </w:r>
      <w:r>
        <w:rPr>
          <w:rFonts w:cs="Arial" w:ascii="Arial" w:hAnsi="Arial"/>
        </w:rPr>
        <w:t xml:space="preserve"> /donnerstags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14:30 - 15:15 Uhr (Jgst. 1 und 2)</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12.10.2017 und 19.10.2017</w:t>
      </w:r>
      <w:r/>
    </w:p>
    <w:p>
      <w:pPr>
        <w:pStyle w:val="Normal"/>
        <w:jc w:val="both"/>
        <w:rPr>
          <w:rFonts w:ascii="Arial" w:hAnsi="Arial" w:cs="Arial"/>
        </w:rPr>
      </w:pPr>
      <w:r>
        <w:rPr>
          <w:rFonts w:cs="Arial" w:ascii="Arial" w:hAnsi="Arial"/>
          <w:b/>
          <w:bCs/>
        </w:rPr>
        <w:t xml:space="preserve">Beginn: </w:t>
      </w:r>
      <w:r>
        <w:rPr>
          <w:rFonts w:cs="Arial" w:ascii="Arial" w:hAnsi="Arial"/>
          <w:bCs/>
        </w:rPr>
        <w:t>09.11.2017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sz w:val="28"/>
          <w:b/>
          <w:sz w:val="28"/>
          <w:b/>
          <w:szCs w:val="28"/>
          <w:bCs/>
          <w:rFonts w:ascii="Arial" w:hAnsi="Arial" w:eastAsia="Times New Roman" w:cs="Arial"/>
        </w:rPr>
      </w:pPr>
      <w:r>
        <w:rPr>
          <w:rFonts w:cs="Arial" w:ascii="Arial" w:hAnsi="Arial"/>
          <w:b/>
          <w:bCs/>
          <w:sz w:val="28"/>
          <w:szCs w:val="28"/>
        </w:rPr>
      </w:r>
      <w:r/>
    </w:p>
    <w:p>
      <w:pPr>
        <w:pStyle w:val="Normal"/>
        <w:jc w:val="both"/>
        <w:rPr>
          <w:sz w:val="28"/>
          <w:b/>
          <w:sz w:val="28"/>
          <w:b/>
          <w:szCs w:val="28"/>
          <w:bCs/>
          <w:rFonts w:ascii="Arial" w:hAnsi="Arial" w:cs="Arial"/>
        </w:rPr>
      </w:pPr>
      <w:r>
        <w:rPr>
          <w:rFonts w:cs="Arial" w:ascii="Arial" w:hAnsi="Arial"/>
          <w:b/>
          <w:bCs/>
          <w:sz w:val="28"/>
          <w:szCs w:val="28"/>
        </w:rPr>
        <w:t>Dance for Kids</w:t>
      </w:r>
      <w:r/>
    </w:p>
    <w:p>
      <w:pPr>
        <w:pStyle w:val="Normal"/>
        <w:jc w:val="both"/>
        <w:rPr>
          <w:sz w:val="28"/>
          <w:b/>
          <w:sz w:val="28"/>
          <w:b/>
          <w:szCs w:val="28"/>
          <w:bCs/>
          <w:rFonts w:ascii="Arial" w:hAnsi="Arial" w:eastAsia="Times New Roman" w:cs="Arial"/>
        </w:rPr>
      </w:pPr>
      <w:r>
        <w:rPr>
          <w:rFonts w:cs="Arial" w:ascii="Arial" w:hAnsi="Arial"/>
          <w:b/>
          <w:bCs/>
          <w:sz w:val="28"/>
          <w:szCs w:val="28"/>
        </w:rPr>
      </w:r>
      <w:r/>
    </w:p>
    <w:p>
      <w:pPr>
        <w:pStyle w:val="Normal"/>
        <w:jc w:val="both"/>
        <w:rPr>
          <w:rFonts w:ascii="Arial" w:hAnsi="Arial" w:cs="Arial"/>
        </w:rPr>
      </w:pPr>
      <w:r>
        <w:rPr>
          <w:rFonts w:cs="Arial" w:ascii="Arial" w:hAnsi="Arial"/>
        </w:rPr>
        <w:t>Dance for Kids richtet sich an alle Musik und Tanz begeisterten Mädchen und Jungen. Durch verschiedene Übungen sollen die Kinder Rhythmusgefühl und Körperspannung erlernen. Nach kleinen Aufwärmspielen zur Musik und einem Mini-Stretchprogramm wird eine Choreographie erlernt. Es werden leichte Schritte mit vielen Wiederholungen gezeigt, so dass alle Kinder mit einbezogen werden und motiviert sind, sich zur Musik zu bewegen. Die Kinder brauchen keine Vorerfahrung im Tanzen. Let‘s Dance together!!</w:t>
      </w:r>
      <w:r/>
    </w:p>
    <w:p>
      <w:pPr>
        <w:pStyle w:val="Normal"/>
        <w:jc w:val="both"/>
        <w:rPr>
          <w:sz w:val="24"/>
          <w:sz w:val="24"/>
          <w:szCs w:val="24"/>
          <w:rFonts w:ascii="Arial" w:hAnsi="Arial" w:eastAsia="Times New Roman" w:cs="Arial"/>
        </w:rPr>
      </w:pPr>
      <w:r>
        <w:rPr>
          <w:rFonts w:cs="Arial" w:ascii="Arial" w:hAnsi="Arial"/>
        </w:rPr>
      </w:r>
      <w:r/>
    </w:p>
    <w:p>
      <w:pPr>
        <w:pStyle w:val="Normal"/>
        <w:jc w:val="both"/>
        <w:rPr>
          <w:bCs/>
          <w:rFonts w:ascii="Arial" w:hAnsi="Arial" w:cs="Arial"/>
        </w:rPr>
      </w:pPr>
      <w:r>
        <w:rPr>
          <w:rFonts w:cs="Arial" w:ascii="Arial" w:hAnsi="Arial"/>
          <w:bCs/>
        </w:rPr>
        <w:t xml:space="preserve"> </w:t>
      </w:r>
      <w:r>
        <w:rPr>
          <w:rFonts w:cs="Arial" w:ascii="Arial" w:hAnsi="Arial"/>
          <w:bCs/>
        </w:rPr>
        <w:tab/>
        <w:tab/>
        <w:tab/>
      </w:r>
      <w:r>
        <w:rPr>
          <w:rFonts w:cs="Arial" w:ascii="Arial" w:hAnsi="Arial"/>
          <w:bCs/>
        </w:rPr>
        <w:drawing>
          <wp:inline distT="0" distB="0" distL="0" distR="0">
            <wp:extent cx="1485900" cy="1485900"/>
            <wp:effectExtent l="0" t="0" r="0" b="0"/>
            <wp:docPr id="11" name="Picture"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Ähnliches Foto"/>
                    <pic:cNvPicPr>
                      <a:picLocks noChangeAspect="1" noChangeArrowheads="1"/>
                    </pic:cNvPicPr>
                  </pic:nvPicPr>
                  <pic:blipFill>
                    <a:blip r:embed="rId13"/>
                    <a:stretch>
                      <a:fillRect/>
                    </a:stretch>
                  </pic:blipFill>
                  <pic:spPr bwMode="auto">
                    <a:xfrm>
                      <a:off x="0" y="0"/>
                      <a:ext cx="1485900" cy="1485900"/>
                    </a:xfrm>
                    <a:prstGeom prst="rect">
                      <a:avLst/>
                    </a:prstGeom>
                    <a:noFill/>
                    <a:ln w="9525">
                      <a:noFill/>
                      <a:miter lim="800000"/>
                      <a:headEnd/>
                      <a:tailEnd/>
                    </a:ln>
                  </pic:spPr>
                </pic:pic>
              </a:graphicData>
            </a:graphic>
          </wp:inline>
        </w:drawing>
      </w:r>
      <w:r/>
    </w:p>
    <w:p>
      <w:pPr>
        <w:pStyle w:val="Normal"/>
        <w:jc w:val="both"/>
        <w:rPr>
          <w:bCs/>
          <w:rFonts w:ascii="Arial" w:hAnsi="Arial" w:cs="Arial"/>
        </w:rPr>
      </w:pPr>
      <w:r>
        <w:rPr>
          <w:rFonts w:cs="Arial" w:ascii="Arial" w:hAnsi="Arial"/>
          <w:bCs/>
        </w:rPr>
        <w:t xml:space="preserve"> </w:t>
      </w: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Herr Maucher (Übungsleiter der Kinder &amp; Jugendsportschule NRW)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Turnhalle</w:t>
      </w:r>
      <w:r>
        <w:rPr>
          <w:rFonts w:cs="Arial" w:ascii="Arial" w:hAnsi="Arial"/>
        </w:rPr>
        <w:t xml:space="preserve"> / donnerstags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12.10.2017 und 19.10.2017</w:t>
      </w:r>
      <w:r/>
    </w:p>
    <w:p>
      <w:pPr>
        <w:pStyle w:val="Normal"/>
        <w:jc w:val="both"/>
        <w:rPr>
          <w:rFonts w:ascii="Arial" w:hAnsi="Arial" w:cs="Arial"/>
        </w:rPr>
      </w:pPr>
      <w:r>
        <w:rPr>
          <w:rFonts w:cs="Arial" w:ascii="Arial" w:hAnsi="Arial"/>
          <w:b/>
          <w:bCs/>
        </w:rPr>
        <w:t xml:space="preserve">Beginn: </w:t>
      </w:r>
      <w:r>
        <w:rPr>
          <w:rFonts w:cs="Arial" w:ascii="Arial" w:hAnsi="Arial"/>
          <w:bCs/>
        </w:rPr>
        <w:t>09.11.2017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sz w:val="28"/>
          <w:b/>
          <w:sz w:val="28"/>
          <w:b/>
          <w:szCs w:val="28"/>
          <w:bCs/>
          <w:rFonts w:ascii="Arial" w:hAnsi="Arial" w:cs="Arial"/>
        </w:rPr>
      </w:pPr>
      <w:r>
        <w:rPr>
          <w:rFonts w:cs="Arial" w:ascii="Arial" w:hAnsi="Arial"/>
          <w:b/>
          <w:bCs/>
          <w:sz w:val="28"/>
          <w:szCs w:val="28"/>
        </w:rPr>
        <w:t>Nadel und Faden</w:t>
      </w:r>
      <w:r/>
    </w:p>
    <w:p>
      <w:pPr>
        <w:pStyle w:val="Normal"/>
        <w:jc w:val="both"/>
        <w:rPr>
          <w:sz w:val="28"/>
          <w:b/>
          <w:sz w:val="28"/>
          <w:b/>
          <w:szCs w:val="28"/>
          <w:bCs/>
          <w:rFonts w:ascii="Arial" w:hAnsi="Arial" w:eastAsia="Times New Roman" w:cs="Arial"/>
        </w:rPr>
      </w:pPr>
      <w:r>
        <w:rPr>
          <w:rFonts w:cs="Arial" w:ascii="Arial" w:hAnsi="Arial"/>
          <w:b/>
          <w:bCs/>
          <w:sz w:val="28"/>
          <w:szCs w:val="28"/>
        </w:rPr>
      </w:r>
      <w:r/>
    </w:p>
    <w:p>
      <w:pPr>
        <w:pStyle w:val="Normal"/>
        <w:jc w:val="both"/>
        <w:rPr>
          <w:rFonts w:ascii="Arial" w:hAnsi="Arial" w:cs="Arial"/>
        </w:rPr>
      </w:pPr>
      <w:r>
        <w:rPr>
          <w:rFonts w:cs="Arial" w:ascii="Arial" w:hAnsi="Arial"/>
        </w:rPr>
        <w:t xml:space="preserve">"Das habe ich selbstgemacht!"- wirst du in dieser AG immer wieder sagen können. Neben dem ersten Umgang mit Nadel und Faden, experimentierst du hier mit vielen verschiedenen Materialien und Techniken. Wir sticken mit den Fingern. Wir weben und bedrucken Stoffe. Wir nähen tolle Sachen mit der Hand. </w:t>
      </w:r>
      <w:r/>
    </w:p>
    <w:p>
      <w:pPr>
        <w:pStyle w:val="Normal"/>
        <w:jc w:val="both"/>
        <w:rPr>
          <w:sz w:val="24"/>
          <w:sz w:val="24"/>
          <w:szCs w:val="24"/>
          <w:rFonts w:ascii="Arial" w:hAnsi="Arial" w:eastAsia="Times New Roman" w:cs="Arial"/>
        </w:rPr>
      </w:pPr>
      <w:r>
        <w:rPr>
          <w:rFonts w:cs="Arial" w:ascii="Arial" w:hAnsi="Arial"/>
        </w:rPr>
      </w:r>
      <w:r/>
    </w:p>
    <w:p>
      <w:pPr>
        <w:pStyle w:val="Normal"/>
        <w:jc w:val="both"/>
        <w:rPr>
          <w:bCs/>
          <w:rFonts w:ascii="Arial" w:hAnsi="Arial" w:cs="Arial"/>
        </w:rPr>
      </w:pPr>
      <w:r>
        <w:rPr>
          <w:rFonts w:cs="Arial" w:ascii="Arial" w:hAnsi="Arial"/>
          <w:bCs/>
        </w:rPr>
        <w:tab/>
        <w:tab/>
        <w:tab/>
        <w:t xml:space="preserve"> </w:t>
      </w:r>
      <w:r>
        <w:rPr>
          <w:rFonts w:cs="Arial" w:ascii="Arial" w:hAnsi="Arial"/>
          <w:bCs/>
        </w:rPr>
        <w:drawing>
          <wp:inline distT="0" distB="0" distL="0" distR="0">
            <wp:extent cx="1543050" cy="1759585"/>
            <wp:effectExtent l="0" t="0" r="0" b="0"/>
            <wp:docPr id="12" name="Picture" descr="Bildergebnis für nadel und fade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Bildergebnis für nadel und faden cartoons"/>
                    <pic:cNvPicPr>
                      <a:picLocks noChangeAspect="1" noChangeArrowheads="1"/>
                    </pic:cNvPicPr>
                  </pic:nvPicPr>
                  <pic:blipFill>
                    <a:blip r:embed="rId14"/>
                    <a:stretch>
                      <a:fillRect/>
                    </a:stretch>
                  </pic:blipFill>
                  <pic:spPr bwMode="auto">
                    <a:xfrm>
                      <a:off x="0" y="0"/>
                      <a:ext cx="1543050" cy="1759585"/>
                    </a:xfrm>
                    <a:prstGeom prst="rect">
                      <a:avLst/>
                    </a:prstGeom>
                    <a:noFill/>
                    <a:ln w="9525">
                      <a:noFill/>
                      <a:miter lim="800000"/>
                      <a:headEnd/>
                      <a:tailEnd/>
                    </a:ln>
                  </pic:spPr>
                </pic:pic>
              </a:graphicData>
            </a:graphic>
          </wp:inline>
        </w:drawing>
      </w:r>
      <w:r>
        <w:rPr>
          <w:rFonts w:cs="Arial" w:ascii="Arial" w:hAnsi="Arial"/>
          <w:bCs/>
        </w:rPr>
        <w:tab/>
        <w:tab/>
        <w:tab/>
      </w:r>
      <w:r/>
    </w:p>
    <w:p>
      <w:pPr>
        <w:pStyle w:val="Normal"/>
        <w:jc w:val="both"/>
        <w:rPr>
          <w:sz w:val="24"/>
          <w:sz w:val="24"/>
          <w:szCs w:val="24"/>
          <w:bCs/>
          <w:rFonts w:ascii="Arial" w:hAnsi="Arial" w:eastAsia="Times New Roman" w:cs="Arial"/>
        </w:rPr>
      </w:pPr>
      <w:r>
        <w:rPr>
          <w:rFonts w:cs="Arial" w:ascii="Arial" w:hAnsi="Arial"/>
          <w:bCs/>
        </w:rPr>
      </w:r>
      <w:r/>
    </w:p>
    <w:p>
      <w:pPr>
        <w:pStyle w:val="Normal"/>
        <w:jc w:val="both"/>
        <w:rPr>
          <w:sz w:val="24"/>
          <w:sz w:val="24"/>
          <w:szCs w:val="24"/>
          <w:bCs/>
          <w:rFonts w:ascii="Arial" w:hAnsi="Arial" w:eastAsia="Times New Roman" w:cs="Arial"/>
        </w:rPr>
      </w:pPr>
      <w:r>
        <w:rPr>
          <w:rFonts w:cs="Arial" w:ascii="Arial" w:hAnsi="Arial"/>
          <w:bCs/>
        </w:rPr>
      </w:r>
      <w:r/>
    </w:p>
    <w:p>
      <w:pPr>
        <w:pStyle w:val="Normal"/>
        <w:jc w:val="both"/>
        <w:rPr>
          <w:sz w:val="24"/>
          <w:sz w:val="24"/>
          <w:szCs w:val="24"/>
          <w:bCs/>
          <w:rFonts w:ascii="Arial" w:hAnsi="Arial" w:eastAsia="Times New Roman" w:cs="Arial"/>
        </w:rPr>
      </w:pPr>
      <w:r>
        <w:rPr>
          <w:rFonts w:cs="Arial" w:ascii="Arial" w:hAnsi="Arial"/>
          <w:bCs/>
        </w:rPr>
      </w:r>
      <w:r/>
    </w:p>
    <w:p>
      <w:pPr>
        <w:pStyle w:val="Normal"/>
        <w:jc w:val="both"/>
        <w:rPr>
          <w:bCs/>
          <w:rFonts w:ascii="Arial" w:hAnsi="Arial" w:cs="Arial"/>
        </w:rPr>
      </w:pPr>
      <w:r>
        <w:rPr>
          <w:rFonts w:cs="Arial" w:ascii="Arial" w:hAnsi="Arial"/>
          <w:bCs/>
        </w:rPr>
        <w:t xml:space="preserve"> </w:t>
      </w: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Frau Koch (Lehrerin)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Raum A101</w:t>
      </w:r>
      <w:r>
        <w:rPr>
          <w:rFonts w:cs="Arial" w:ascii="Arial" w:hAnsi="Arial"/>
        </w:rPr>
        <w:t xml:space="preserve"> / donnerstags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12.10.2017 und 19.10.2017</w:t>
      </w:r>
      <w:r/>
    </w:p>
    <w:p>
      <w:pPr>
        <w:pStyle w:val="Normal"/>
        <w:jc w:val="both"/>
        <w:rPr>
          <w:rFonts w:ascii="Arial" w:hAnsi="Arial" w:cs="Arial"/>
        </w:rPr>
      </w:pPr>
      <w:r>
        <w:rPr>
          <w:rFonts w:cs="Arial" w:ascii="Arial" w:hAnsi="Arial"/>
          <w:b/>
          <w:bCs/>
        </w:rPr>
        <w:t xml:space="preserve">Beginn: </w:t>
      </w:r>
      <w:r>
        <w:rPr>
          <w:rFonts w:cs="Arial" w:ascii="Arial" w:hAnsi="Arial"/>
          <w:bCs/>
        </w:rPr>
        <w:t>09.11.2017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sz w:val="28"/>
          <w:b/>
          <w:sz w:val="28"/>
          <w:b/>
          <w:szCs w:val="28"/>
          <w:bCs/>
          <w:rFonts w:ascii="Arial" w:hAnsi="Arial" w:cs="Arial"/>
        </w:rPr>
      </w:pPr>
      <w:r>
        <w:rPr>
          <w:rFonts w:cs="Arial" w:ascii="Arial" w:hAnsi="Arial"/>
          <w:b/>
          <w:bCs/>
          <w:sz w:val="28"/>
          <w:szCs w:val="28"/>
        </w:rPr>
        <w:t>Backen</w:t>
      </w:r>
      <w:r/>
    </w:p>
    <w:p>
      <w:pPr>
        <w:pStyle w:val="Normal"/>
        <w:jc w:val="both"/>
        <w:rPr>
          <w:sz w:val="28"/>
          <w:b/>
          <w:shd w:fill="FFFF00" w:val="clear"/>
          <w:sz w:val="28"/>
          <w:b/>
          <w:szCs w:val="28"/>
          <w:bCs/>
          <w:rFonts w:ascii="Arial" w:hAnsi="Arial" w:eastAsia="Times New Roman" w:cs="Arial"/>
        </w:rPr>
      </w:pPr>
      <w:r>
        <w:rPr>
          <w:rFonts w:cs="Arial" w:ascii="Arial" w:hAnsi="Arial"/>
          <w:b/>
          <w:bCs/>
          <w:sz w:val="28"/>
          <w:szCs w:val="28"/>
          <w:shd w:fill="FFFF00" w:val="clear"/>
        </w:rPr>
      </w:r>
      <w:r/>
    </w:p>
    <w:p>
      <w:pPr>
        <w:pStyle w:val="Normal"/>
        <w:spacing w:lineRule="auto" w:line="360"/>
        <w:jc w:val="both"/>
        <w:rPr>
          <w:b/>
          <w:b/>
          <w:rFonts w:ascii="Arial" w:hAnsi="Arial" w:cs="Arial"/>
        </w:rPr>
      </w:pPr>
      <w:r>
        <w:rPr>
          <w:rStyle w:val="Strong"/>
          <w:rFonts w:cs="Arial" w:ascii="Arial" w:hAnsi="Arial"/>
          <w:b w:val="false"/>
        </w:rPr>
        <w:t>Backspaß für kleine Bäcker und Bäckerinnen.</w:t>
      </w:r>
      <w:r/>
    </w:p>
    <w:p>
      <w:pPr>
        <w:pStyle w:val="Normal"/>
        <w:spacing w:lineRule="auto" w:line="360"/>
        <w:jc w:val="both"/>
        <w:rPr>
          <w:rFonts w:ascii="Arial" w:hAnsi="Arial" w:cs="Arial"/>
        </w:rPr>
      </w:pPr>
      <w:r>
        <w:rPr>
          <w:rFonts w:cs="Arial" w:ascii="Arial" w:hAnsi="Arial"/>
        </w:rPr>
        <w:t xml:space="preserve">Wer gerne rührt und knetet, ist hier genau richtig! </w:t>
      </w:r>
      <w:r/>
    </w:p>
    <w:p>
      <w:pPr>
        <w:pStyle w:val="Normal"/>
        <w:spacing w:lineRule="auto" w:line="360"/>
        <w:jc w:val="both"/>
        <w:rPr>
          <w:rFonts w:ascii="Arial" w:hAnsi="Arial" w:cs="Arial"/>
        </w:rPr>
      </w:pPr>
      <w:r>
        <w:rPr>
          <w:rFonts w:cs="Arial" w:ascii="Arial" w:hAnsi="Arial"/>
        </w:rPr>
        <w:t>Mit euren Ideen und eurem Können probieren wir neue, leckere Rezepte aus und lassen es uns richtig schmecken.</w:t>
      </w:r>
      <w:r/>
    </w:p>
    <w:p>
      <w:pPr>
        <w:pStyle w:val="Normal"/>
        <w:jc w:val="both"/>
        <w:rPr>
          <w:sz w:val="28"/>
          <w:b/>
          <w:sz w:val="28"/>
          <w:b/>
          <w:szCs w:val="28"/>
          <w:bCs/>
          <w:rFonts w:ascii="Arial" w:hAnsi="Arial" w:eastAsia="Times New Roman" w:cs="Arial"/>
        </w:rPr>
      </w:pPr>
      <w:r>
        <w:rPr>
          <w:rFonts w:cs="Arial" w:ascii="Arial" w:hAnsi="Arial"/>
          <w:b/>
          <w:bCs/>
          <w:sz w:val="28"/>
          <w:szCs w:val="28"/>
        </w:rPr>
      </w:r>
      <w:r/>
    </w:p>
    <w:p>
      <w:pPr>
        <w:pStyle w:val="Normal"/>
        <w:jc w:val="both"/>
        <w:rPr>
          <w:rFonts w:ascii="Arial" w:hAnsi="Arial" w:cs="Arial"/>
        </w:rPr>
      </w:pPr>
      <w:r>
        <w:rPr>
          <w:rFonts w:cs="Arial" w:ascii="Arial" w:hAnsi="Arial"/>
        </w:rPr>
        <w:t xml:space="preserve"> </w:t>
      </w:r>
      <w:r/>
    </w:p>
    <w:p>
      <w:pPr>
        <w:pStyle w:val="Normal"/>
        <w:jc w:val="both"/>
        <w:rPr>
          <w:rFonts w:ascii="Arial" w:hAnsi="Arial" w:cs="Arial"/>
        </w:rPr>
      </w:pPr>
      <w:r>
        <w:rPr>
          <w:rFonts w:cs="Arial" w:ascii="Arial" w:hAnsi="Arial"/>
        </w:rPr>
        <w:t xml:space="preserve">                                                           </w:t>
      </w:r>
      <w:r>
        <w:rPr>
          <w:rFonts w:cs="Arial" w:ascii="Arial" w:hAnsi="Arial"/>
        </w:rPr>
        <w:tab/>
        <w:t xml:space="preserve">   </w:t>
        <w:tab/>
        <w:tab/>
        <w:tab/>
        <w:tab/>
        <w:t xml:space="preserve">        </w:t>
      </w:r>
      <w:r>
        <w:rPr>
          <w:rFonts w:cs="Arial" w:ascii="Arial" w:hAnsi="Arial"/>
        </w:rPr>
        <w:drawing>
          <wp:inline distT="0" distB="0" distL="0" distR="0">
            <wp:extent cx="873760" cy="769620"/>
            <wp:effectExtent l="0" t="0" r="0" b="0"/>
            <wp:docPr id="13" name="Picture" descr="C:\Users\Aranzazu.Jimenez\Pictures\ba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C:\Users\Aranzazu.Jimenez\Pictures\backen.jpg"/>
                    <pic:cNvPicPr>
                      <a:picLocks noChangeAspect="1" noChangeArrowheads="1"/>
                    </pic:cNvPicPr>
                  </pic:nvPicPr>
                  <pic:blipFill>
                    <a:blip r:embed="rId15"/>
                    <a:stretch>
                      <a:fillRect/>
                    </a:stretch>
                  </pic:blipFill>
                  <pic:spPr bwMode="auto">
                    <a:xfrm>
                      <a:off x="0" y="0"/>
                      <a:ext cx="873760" cy="769620"/>
                    </a:xfrm>
                    <a:prstGeom prst="rect">
                      <a:avLst/>
                    </a:prstGeom>
                    <a:noFill/>
                    <a:ln w="9525">
                      <a:noFill/>
                      <a:miter lim="800000"/>
                      <a:headEnd/>
                      <a:tailEnd/>
                    </a:ln>
                  </pic:spPr>
                </pic:pic>
              </a:graphicData>
            </a:graphic>
          </wp:inline>
        </w:drawing>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jc w:val="both"/>
        <w:rPr>
          <w:b/>
          <w:b/>
          <w:bCs/>
          <w:rFonts w:ascii="Arial" w:hAnsi="Arial" w:cs="Arial"/>
        </w:rPr>
      </w:pPr>
      <w:r>
        <w:rPr>
          <w:rFonts w:cs="Arial" w:ascii="Arial" w:hAnsi="Arial"/>
          <w:b/>
          <w:bCs/>
        </w:rPr>
        <w:t xml:space="preserve">Leitung: </w:t>
      </w:r>
      <w:r>
        <w:rPr>
          <w:rFonts w:cs="Arial" w:ascii="Arial" w:hAnsi="Arial"/>
        </w:rPr>
        <w:t>Frau Waßerka (Psychologie Studentin)</w:t>
      </w:r>
      <w:r/>
    </w:p>
    <w:p>
      <w:pPr>
        <w:pStyle w:val="Normal"/>
        <w:jc w:val="both"/>
        <w:rPr>
          <w:rFonts w:ascii="Arial" w:hAnsi="Arial" w:cs="Arial"/>
        </w:rPr>
      </w:pPr>
      <w:r>
        <w:rPr>
          <w:rFonts w:cs="Arial" w:ascii="Arial" w:hAnsi="Arial"/>
          <w:b/>
          <w:bCs/>
        </w:rPr>
        <w:tab/>
      </w:r>
      <w:r>
        <w:rPr>
          <w:rFonts w:cs="Arial" w:ascii="Arial" w:hAnsi="Arial"/>
        </w:rPr>
        <w:tab/>
        <w:tab/>
        <w:tab/>
      </w:r>
      <w:r/>
    </w:p>
    <w:p>
      <w:pPr>
        <w:pStyle w:val="Normal"/>
        <w:jc w:val="both"/>
        <w:rPr>
          <w:rFonts w:ascii="Arial" w:hAnsi="Arial" w:cs="Arial"/>
        </w:rPr>
      </w:pPr>
      <w:r>
        <w:rPr>
          <w:rFonts w:cs="Arial" w:ascii="Arial" w:hAnsi="Arial"/>
          <w:b/>
          <w:bCs/>
        </w:rPr>
        <w:t xml:space="preserve">Ort und Zeit: </w:t>
      </w:r>
      <w:r>
        <w:rPr>
          <w:rFonts w:cs="Arial" w:ascii="Arial" w:hAnsi="Arial"/>
        </w:rPr>
        <w:t>Schulküche / donnerstags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14:30 - 16:00 Uhr (Jgst. 1 und 2)</w:t>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12.10.2017 und 19.10.2017</w:t>
      </w:r>
      <w:r/>
    </w:p>
    <w:p>
      <w:pPr>
        <w:pStyle w:val="Normal"/>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b/>
          <w:bCs/>
        </w:rPr>
        <w:t xml:space="preserve">Beginn: </w:t>
      </w:r>
      <w:r>
        <w:rPr>
          <w:rFonts w:cs="Arial" w:ascii="Arial" w:hAnsi="Arial"/>
          <w:bCs/>
        </w:rPr>
        <w:t>09.11.2017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25 EUR  / Halbjahr</w:t>
      </w:r>
      <w:r/>
    </w:p>
    <w:p>
      <w:pPr>
        <w:pStyle w:val="Normal"/>
        <w:jc w:val="both"/>
        <w:rPr>
          <w:sz w:val="24"/>
          <w:sz w:val="24"/>
          <w:szCs w:val="24"/>
          <w:rFonts w:ascii="Arial" w:hAnsi="Arial" w:eastAsia="Times New Roman" w:cs="Arial"/>
        </w:rPr>
      </w:pPr>
      <w:r>
        <w:rPr>
          <w:rFonts w:cs="Arial" w:ascii="Arial" w:hAnsi="Arial"/>
        </w:rPr>
      </w:r>
      <w:r/>
    </w:p>
    <w:p>
      <w:pPr>
        <w:pStyle w:val="Normal"/>
        <w:rPr>
          <w:sz w:val="28"/>
          <w:b/>
          <w:sz w:val="28"/>
          <w:b/>
          <w:szCs w:val="28"/>
          <w:rFonts w:ascii="Arial" w:hAnsi="Arial" w:cs="Arial"/>
        </w:rPr>
      </w:pPr>
      <w:r>
        <w:rPr>
          <w:rFonts w:cs="Arial" w:ascii="Arial" w:hAnsi="Arial"/>
          <w:b/>
          <w:sz w:val="28"/>
          <w:szCs w:val="28"/>
        </w:rPr>
        <w:t>Länder aller Welt</w:t>
      </w:r>
      <w:r/>
    </w:p>
    <w:p>
      <w:pPr>
        <w:pStyle w:val="Normal"/>
        <w:rPr>
          <w:sz w:val="28"/>
          <w:b/>
          <w:sz w:val="28"/>
          <w:b/>
          <w:szCs w:val="28"/>
          <w:rFonts w:ascii="Arial" w:hAnsi="Arial" w:eastAsia="Times New Roman" w:cs="Arial"/>
        </w:rPr>
      </w:pPr>
      <w:r>
        <w:rPr>
          <w:rFonts w:cs="Arial" w:ascii="Arial" w:hAnsi="Arial"/>
          <w:b/>
          <w:sz w:val="28"/>
          <w:szCs w:val="28"/>
        </w:rPr>
      </w:r>
      <w:r/>
    </w:p>
    <w:p>
      <w:pPr>
        <w:pStyle w:val="Normal"/>
        <w:shd w:val="clear" w:color="auto" w:themeColor="" w:themeTint="" w:themeShade="" w:fill="FFFFFF" w:themeFill="" w:themeFillTint="" w:themeFillShade=""/>
        <w:rPr>
          <w:rFonts w:ascii="Helvetica" w:hAnsi="Helvetica" w:cs="Helvetica"/>
          <w:color w:val="000000"/>
        </w:rPr>
      </w:pPr>
      <w:r>
        <w:rPr>
          <w:rFonts w:cs="Helvetica" w:ascii="Helvetica" w:hAnsi="Helvetica"/>
          <w:color w:val="000000"/>
        </w:rPr>
        <w:t>Die Welt entdecken, das wollen wir doch alle, oder?</w:t>
      </w:r>
      <w:r/>
    </w:p>
    <w:p>
      <w:pPr>
        <w:pStyle w:val="Normal"/>
        <w:shd w:val="clear" w:color="auto" w:themeColor="" w:themeTint="" w:themeShade="" w:fill="FFFFFF" w:themeFill="" w:themeFillTint="" w:themeFillShade=""/>
        <w:rPr>
          <w:sz w:val="24"/>
          <w:sz w:val="24"/>
          <w:szCs w:val="24"/>
          <w:rFonts w:ascii="Helvetica" w:hAnsi="Helvetica" w:eastAsia="Times New Roman" w:cs="Helvetica"/>
          <w:color w:val="000000"/>
        </w:rPr>
      </w:pPr>
      <w:r>
        <w:rPr>
          <w:rFonts w:cs="Helvetica" w:ascii="Helvetica" w:hAnsi="Helvetica"/>
          <w:color w:val="000000"/>
        </w:rPr>
      </w:r>
      <w:r/>
    </w:p>
    <w:p>
      <w:pPr>
        <w:pStyle w:val="Normal"/>
        <w:shd w:val="clear" w:color="auto" w:themeColor="" w:themeTint="" w:themeShade="" w:fill="FFFFFF" w:themeFill="" w:themeFillTint="" w:themeFillShade=""/>
        <w:rPr>
          <w:rFonts w:ascii="Helvetica" w:hAnsi="Helvetica" w:cs="Helvetica"/>
          <w:color w:val="000000"/>
        </w:rPr>
      </w:pPr>
      <w:r>
        <w:rPr>
          <w:rFonts w:cs="Helvetica" w:ascii="Helvetica" w:hAnsi="Helvetica"/>
          <w:color w:val="000000"/>
        </w:rPr>
        <w:t>Jede Woche werden wir uns gemeinsam ein anderes Land anschauen. Dabei hören wir uns Musik aus den Ländern an, schauen wo das Land liegt und welche Besonderheiten es besitzt.</w:t>
      </w:r>
      <w:r/>
    </w:p>
    <w:p>
      <w:pPr>
        <w:pStyle w:val="Normal"/>
        <w:shd w:val="clear" w:color="auto" w:themeColor="" w:themeTint="" w:themeShade="" w:fill="FFFFFF" w:themeFill="" w:themeFillTint="" w:themeFillShade=""/>
        <w:rPr>
          <w:sz w:val="24"/>
          <w:sz w:val="24"/>
          <w:szCs w:val="24"/>
          <w:rFonts w:ascii="Helvetica" w:hAnsi="Helvetica" w:eastAsia="Times New Roman" w:cs="Helvetica"/>
          <w:color w:val="000000"/>
        </w:rPr>
      </w:pPr>
      <w:r>
        <w:rPr>
          <w:rFonts w:cs="Helvetica" w:ascii="Helvetica" w:hAnsi="Helvetica"/>
          <w:color w:val="000000"/>
        </w:rPr>
      </w:r>
      <w:r/>
    </w:p>
    <w:p>
      <w:pPr>
        <w:pStyle w:val="Normal"/>
        <w:shd w:val="clear" w:color="auto" w:themeColor="" w:themeTint="" w:themeShade="" w:fill="FFFFFF" w:themeFill="" w:themeFillTint="" w:themeFillShade=""/>
        <w:rPr>
          <w:rFonts w:ascii="Helvetica" w:hAnsi="Helvetica" w:cs="Helvetica"/>
          <w:color w:val="000000"/>
        </w:rPr>
      </w:pPr>
      <w:r>
        <w:rPr>
          <w:rFonts w:cs="Helvetica" w:ascii="Helvetica" w:hAnsi="Helvetica"/>
          <w:color w:val="000000"/>
        </w:rPr>
        <w:t>Erweitere deinen Horizont und du weißt in Zukunft mehr über andere Kulturen!</w:t>
      </w:r>
      <w:r/>
    </w:p>
    <w:p>
      <w:pPr>
        <w:pStyle w:val="Normal"/>
        <w:shd w:val="clear" w:color="auto" w:themeColor="" w:themeTint="" w:themeShade="" w:fill="FFFFFF" w:themeFill="" w:themeFillTint="" w:themeFillShade=""/>
        <w:rPr>
          <w:rFonts w:ascii="Helvetica" w:hAnsi="Helvetica" w:cs="Helvetica"/>
          <w:color w:val="000000"/>
        </w:rPr>
      </w:pPr>
      <w:r>
        <w:rPr>
          <w:rFonts w:cs="Helvetica" w:ascii="Helvetica" w:hAnsi="Helvetica"/>
          <w:color w:val="000000"/>
        </w:rPr>
        <w:t xml:space="preserve">Du wirst sicherlich merken, wir sind alle anders, doch gleich!    </w:t>
      </w:r>
      <w:r/>
    </w:p>
    <w:p>
      <w:pPr>
        <w:pStyle w:val="Normal"/>
        <w:rPr>
          <w:rFonts w:ascii="Arial" w:hAnsi="Arial" w:cs="Arial"/>
        </w:rPr>
      </w:pPr>
      <w:r>
        <w:rPr>
          <w:rFonts w:cs="Arial" w:ascii="Arial" w:hAnsi="Arial"/>
        </w:rPr>
        <w:t xml:space="preserve">                                                  </w:t>
      </w:r>
      <w:r/>
    </w:p>
    <w:p>
      <w:pPr>
        <w:pStyle w:val="Normal"/>
        <w:rPr>
          <w:shd w:fill="FFFF00" w:val="clear"/>
          <w:rFonts w:ascii="Arial" w:hAnsi="Arial" w:cs="Arial"/>
        </w:rPr>
      </w:pPr>
      <w:r>
        <w:rPr>
          <w:rFonts w:cs="Arial" w:ascii="Arial" w:hAnsi="Arial"/>
        </w:rPr>
        <w:t xml:space="preserve">                                                   </w:t>
      </w:r>
      <w:r>
        <w:rPr>
          <w:rFonts w:cs="Arial" w:ascii="Arial" w:hAnsi="Arial"/>
        </w:rPr>
        <w:drawing>
          <wp:inline distT="0" distB="0" distL="0" distR="0">
            <wp:extent cx="1333500" cy="1349375"/>
            <wp:effectExtent l="0" t="0" r="0" b="0"/>
            <wp:docPr id="14" name="Picture" descr="Bildergebnis für länder aller wel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Bildergebnis für länder aller welt cartoon"/>
                    <pic:cNvPicPr>
                      <a:picLocks noChangeAspect="1" noChangeArrowheads="1"/>
                    </pic:cNvPicPr>
                  </pic:nvPicPr>
                  <pic:blipFill>
                    <a:blip r:embed="rId16"/>
                    <a:srcRect l="0" t="0" r="7231" b="0"/>
                    <a:stretch>
                      <a:fillRect/>
                    </a:stretch>
                  </pic:blipFill>
                  <pic:spPr bwMode="auto">
                    <a:xfrm>
                      <a:off x="0" y="0"/>
                      <a:ext cx="1333500" cy="1349375"/>
                    </a:xfrm>
                    <a:prstGeom prst="rect">
                      <a:avLst/>
                    </a:prstGeom>
                    <a:noFill/>
                    <a:ln w="9525">
                      <a:noFill/>
                      <a:miter lim="800000"/>
                      <a:headEnd/>
                      <a:tailEnd/>
                    </a:ln>
                  </pic:spPr>
                </pic:pic>
              </a:graphicData>
            </a:graphic>
          </wp:inline>
        </w:drawing>
      </w:r>
      <w:r>
        <w:rPr>
          <w:rFonts w:cs="Arial" w:ascii="Arial" w:hAnsi="Arial"/>
        </w:rPr>
        <w:t xml:space="preserve">              </w:t>
      </w:r>
      <w:r>
        <w:rPr>
          <w:rFonts w:cs="Arial" w:ascii="Arial" w:hAnsi="Arial"/>
          <w:shd w:fill="FFFF00" w:val="clear"/>
        </w:rPr>
        <w:t xml:space="preserve">                                      </w:t>
      </w:r>
      <w:r/>
    </w:p>
    <w:p>
      <w:pPr>
        <w:pStyle w:val="Normal"/>
        <w:rPr>
          <w:shd w:fill="FFFF00" w:val="clear"/>
          <w:rFonts w:ascii="Arial" w:hAnsi="Arial" w:cs="Arial"/>
        </w:rPr>
      </w:pP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Herr Canoglu (Lehramt Student)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Raum C203</w:t>
      </w:r>
      <w:r>
        <w:rPr>
          <w:rFonts w:cs="Arial" w:ascii="Arial" w:hAnsi="Arial"/>
        </w:rPr>
        <w:t xml:space="preserve"> /freitags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w:t>
      </w:r>
      <w:r>
        <w:rPr>
          <w:rFonts w:cs="Arial" w:ascii="Arial" w:hAnsi="Arial"/>
        </w:rPr>
        <w:t xml:space="preserve">: </w:t>
      </w:r>
      <w:r>
        <w:rPr>
          <w:rFonts w:cs="Arial" w:ascii="Arial" w:hAnsi="Arial"/>
          <w:bCs/>
        </w:rPr>
        <w:t>13.10.2017 für Gruppe I und II        am 20.10.17 nur für die Gruppe I</w:t>
      </w:r>
      <w:r/>
    </w:p>
    <w:p>
      <w:pPr>
        <w:pStyle w:val="Normal"/>
        <w:jc w:val="both"/>
        <w:rPr>
          <w:rFonts w:ascii="Arial" w:hAnsi="Arial" w:cs="Arial"/>
        </w:rPr>
      </w:pPr>
      <w:r>
        <w:rPr>
          <w:rFonts w:cs="Arial" w:ascii="Arial" w:hAnsi="Arial"/>
          <w:b/>
          <w:bCs/>
        </w:rPr>
        <w:t xml:space="preserve">Beginn: </w:t>
      </w:r>
      <w:r>
        <w:rPr>
          <w:rFonts w:cs="Arial" w:ascii="Arial" w:hAnsi="Arial"/>
          <w:bCs/>
        </w:rPr>
        <w:t>10.11.2017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25 EUR  / Halbjahr</w:t>
      </w:r>
      <w:r/>
    </w:p>
    <w:p>
      <w:pPr>
        <w:pStyle w:val="Normal"/>
        <w:jc w:val="both"/>
        <w:rPr>
          <w:rFonts w:ascii="Arial" w:hAnsi="Arial" w:cs="Arial"/>
        </w:rPr>
      </w:pPr>
      <w:r>
        <w:rPr>
          <w:rFonts w:cs="Arial" w:ascii="Arial" w:hAnsi="Arial"/>
          <w:b/>
          <w:sz w:val="28"/>
          <w:szCs w:val="28"/>
        </w:rPr>
        <w:t>Die Abenteuer der kleinen Hexen und der mutigen Superhelden</w:t>
      </w:r>
      <w:r/>
    </w:p>
    <w:p>
      <w:pPr>
        <w:pStyle w:val="Normal"/>
        <w:rPr>
          <w:sz w:val="28"/>
          <w:b/>
          <w:sz w:val="28"/>
          <w:b/>
          <w:szCs w:val="28"/>
          <w:rFonts w:ascii="Arial" w:hAnsi="Arial" w:eastAsia="Times New Roman" w:cs="Arial"/>
        </w:rPr>
      </w:pPr>
      <w:r>
        <w:rPr>
          <w:rFonts w:cs="Arial" w:ascii="Arial" w:hAnsi="Arial"/>
          <w:b/>
          <w:sz w:val="28"/>
          <w:szCs w:val="28"/>
        </w:rPr>
      </w:r>
      <w:r/>
    </w:p>
    <w:p>
      <w:pPr>
        <w:pStyle w:val="Normal"/>
        <w:shd w:val="clear" w:color="auto" w:themeColor="" w:themeTint="" w:themeShade="" w:fill="FFFFFF" w:themeFill="" w:themeFillTint="" w:themeFillShade=""/>
        <w:spacing w:lineRule="auto" w:line="360"/>
        <w:jc w:val="both"/>
        <w:rPr>
          <w:rFonts w:ascii="Helvetica" w:hAnsi="Helvetica" w:cs="Helvetica"/>
          <w:color w:val="000000"/>
        </w:rPr>
      </w:pPr>
      <w:r>
        <w:rPr>
          <w:rFonts w:cs="Helvetica" w:ascii="Helvetica" w:hAnsi="Helvetica"/>
          <w:color w:val="000000"/>
        </w:rPr>
        <w:t>In dieser AG verwandelst du dich in eine kleine Hexe oder Zauberer und erlebst immer im miteinander mit deinen Hexenschülern viele bewegungsfreudige und kniffelige Abenteuer. Später wirst du ein Superheld. Du düst zu Superheldeneinsätzen und lernst mit deinem Superteam deine Superkräfte gemeinsam einzusetzen.</w:t>
      </w:r>
      <w:r/>
    </w:p>
    <w:p>
      <w:pPr>
        <w:pStyle w:val="Normal"/>
        <w:rPr>
          <w:rFonts w:ascii="Arial" w:hAnsi="Arial" w:cs="Arial"/>
        </w:rPr>
      </w:pPr>
      <w:r>
        <w:rPr>
          <w:rFonts w:cs="Arial" w:ascii="Arial" w:hAnsi="Arial"/>
        </w:rPr>
        <w:t xml:space="preserve">                                                  </w:t>
      </w:r>
      <w:r/>
    </w:p>
    <w:p>
      <w:pPr>
        <w:pStyle w:val="Normal"/>
        <w:rPr>
          <w:shd w:fill="FFFF00" w:val="clear"/>
          <w:rFonts w:ascii="Arial" w:hAnsi="Arial" w:cs="Arial"/>
        </w:rPr>
      </w:pPr>
      <w:r>
        <w:rPr>
          <w:rFonts w:cs="Arial" w:ascii="Arial" w:hAnsi="Arial"/>
        </w:rPr>
        <w:t xml:space="preserve">                                                                 </w:t>
      </w:r>
      <w:r/>
    </w:p>
    <w:p>
      <w:pPr>
        <w:pStyle w:val="Normal"/>
        <w:rPr>
          <w:shd w:fill="FFFF00" w:val="clear"/>
          <w:rFonts w:ascii="Arial" w:hAnsi="Arial" w:cs="Arial"/>
        </w:rPr>
      </w:pPr>
      <w:r>
        <w:rPr>
          <w:rFonts w:cs="Arial" w:ascii="Arial" w:hAnsi="Arial"/>
        </w:rPr>
        <w:t xml:space="preserve">                                    </w:t>
      </w:r>
      <w:r>
        <w:rPr>
          <w:rFonts w:cs="Arial" w:ascii="Arial" w:hAnsi="Arial"/>
        </w:rPr>
        <w:drawing>
          <wp:inline distT="0" distB="0" distL="0" distR="0">
            <wp:extent cx="1752600" cy="1604645"/>
            <wp:effectExtent l="0" t="0" r="0" b="0"/>
            <wp:docPr id="15" name="Picture" descr="Bildergebnis für hexen und zauberer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Bildergebnis für hexen und zauberer cartoons"/>
                    <pic:cNvPicPr>
                      <a:picLocks noChangeAspect="1" noChangeArrowheads="1"/>
                    </pic:cNvPicPr>
                  </pic:nvPicPr>
                  <pic:blipFill>
                    <a:blip r:embed="rId17"/>
                    <a:stretch>
                      <a:fillRect/>
                    </a:stretch>
                  </pic:blipFill>
                  <pic:spPr bwMode="auto">
                    <a:xfrm>
                      <a:off x="0" y="0"/>
                      <a:ext cx="1752600" cy="1604645"/>
                    </a:xfrm>
                    <a:prstGeom prst="rect">
                      <a:avLst/>
                    </a:prstGeom>
                    <a:noFill/>
                    <a:ln w="9525">
                      <a:noFill/>
                      <a:miter lim="800000"/>
                      <a:headEnd/>
                      <a:tailEnd/>
                    </a:ln>
                  </pic:spPr>
                </pic:pic>
              </a:graphicData>
            </a:graphic>
          </wp:inline>
        </w:drawing>
      </w:r>
      <w:r>
        <w:rPr>
          <w:rFonts w:cs="Arial" w:ascii="Arial" w:hAnsi="Arial"/>
          <w:shd w:fill="FFFF00" w:val="clear"/>
        </w:rPr>
        <w:t xml:space="preserve">                                      </w:t>
      </w:r>
      <w:r/>
    </w:p>
    <w:p>
      <w:pPr>
        <w:pStyle w:val="Normal"/>
        <w:rPr>
          <w:shd w:fill="FFFF00" w:val="clear"/>
          <w:rFonts w:ascii="Arial" w:hAnsi="Arial" w:cs="Arial"/>
        </w:rPr>
      </w:pPr>
      <w:r>
        <w:rPr>
          <w:rFonts w:cs="Arial" w:ascii="Arial" w:hAnsi="Arial"/>
          <w:b/>
          <w:bCs/>
        </w:rPr>
        <w:t>Leitung:</w:t>
      </w:r>
      <w:r/>
    </w:p>
    <w:p>
      <w:pPr>
        <w:pStyle w:val="Normal"/>
        <w:tabs>
          <w:tab w:val="left" w:pos="1080" w:leader="none"/>
        </w:tabs>
        <w:jc w:val="both"/>
        <w:rPr>
          <w:rFonts w:ascii="Arial" w:hAnsi="Arial" w:cs="Arial"/>
        </w:rPr>
      </w:pPr>
      <w:r>
        <w:rPr>
          <w:rFonts w:cs="Arial" w:ascii="Arial" w:hAnsi="Arial"/>
        </w:rPr>
        <w:t xml:space="preserve">Frau Schlangen (Sonderpädagogin) </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Ort und Zeit: </w:t>
      </w:r>
      <w:r>
        <w:rPr>
          <w:rFonts w:cs="Arial" w:ascii="Arial" w:hAnsi="Arial"/>
          <w:bCs/>
        </w:rPr>
        <w:t>Turnhalle</w:t>
      </w:r>
      <w:r>
        <w:rPr>
          <w:rFonts w:cs="Arial" w:ascii="Arial" w:hAnsi="Arial"/>
        </w:rPr>
        <w:t xml:space="preserve"> /freitags</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Gruppe I         14:30 - 15:15 Uhr (Jgst. 1 und 2)</w:t>
      </w:r>
      <w:r/>
    </w:p>
    <w:p>
      <w:pPr>
        <w:pStyle w:val="Normal"/>
        <w:jc w:val="both"/>
        <w:rPr>
          <w:rFonts w:ascii="Arial" w:hAnsi="Arial" w:cs="Arial"/>
        </w:rPr>
      </w:pPr>
      <w:r>
        <w:rPr>
          <w:rFonts w:cs="Arial" w:ascii="Arial" w:hAnsi="Arial"/>
        </w:rPr>
        <w:t xml:space="preserve">Gruppe II </w:t>
        <w:tab/>
        <w:t xml:space="preserve">  15:15 - 16:00 Uhr (Jgst. 3 und 4)</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13.10.2017 und 20.10.2017</w:t>
      </w:r>
      <w:r/>
    </w:p>
    <w:p>
      <w:pPr>
        <w:pStyle w:val="Normal"/>
        <w:jc w:val="both"/>
        <w:rPr>
          <w:rFonts w:ascii="Arial" w:hAnsi="Arial" w:cs="Arial"/>
        </w:rPr>
      </w:pPr>
      <w:r>
        <w:rPr>
          <w:rFonts w:cs="Arial" w:ascii="Arial" w:hAnsi="Arial"/>
          <w:b/>
          <w:bCs/>
        </w:rPr>
        <w:t xml:space="preserve">Beginn: </w:t>
      </w:r>
      <w:r>
        <w:rPr>
          <w:rFonts w:cs="Arial" w:ascii="Arial" w:hAnsi="Arial"/>
          <w:bCs/>
        </w:rPr>
        <w:t>10.11.2017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rFonts w:ascii="Arial" w:hAnsi="Arial" w:cs="Arial"/>
        </w:rPr>
      </w:pPr>
      <w:r>
        <w:rPr>
          <w:rFonts w:cs="Arial" w:ascii="Arial" w:hAnsi="Arial"/>
          <w:b/>
          <w:bCs/>
          <w:sz w:val="28"/>
          <w:szCs w:val="28"/>
        </w:rPr>
        <w:t>Kochen</w:t>
      </w:r>
      <w:r>
        <w:rPr>
          <w:rStyle w:val="Strong"/>
          <w:rFonts w:cs="Arial" w:ascii="Arial" w:hAnsi="Arial"/>
          <w:sz w:val="28"/>
          <w:szCs w:val="28"/>
        </w:rPr>
        <w:t xml:space="preserve"> in der Zauberküche</w:t>
      </w:r>
      <w:r/>
    </w:p>
    <w:p>
      <w:pPr>
        <w:pStyle w:val="Normal"/>
        <w:tabs>
          <w:tab w:val="left" w:pos="1080" w:leader="none"/>
        </w:tabs>
        <w:spacing w:lineRule="auto" w:line="360"/>
        <w:ind w:left="360" w:hanging="360"/>
        <w:jc w:val="both"/>
        <w:rPr>
          <w:sz w:val="24"/>
          <w:sz w:val="24"/>
          <w:szCs w:val="24"/>
          <w:rFonts w:ascii="Arial" w:hAnsi="Arial" w:eastAsia="Times New Roman" w:cs="Arial"/>
        </w:rPr>
      </w:pPr>
      <w:r>
        <w:rPr>
          <w:rFonts w:cs="Arial" w:ascii="Arial" w:hAnsi="Arial"/>
        </w:rPr>
      </w:r>
      <w:r/>
    </w:p>
    <w:p>
      <w:pPr>
        <w:pStyle w:val="Normal"/>
        <w:spacing w:lineRule="auto" w:line="360"/>
        <w:jc w:val="both"/>
        <w:rPr>
          <w:rFonts w:ascii="Arial" w:hAnsi="Arial" w:cs="Arial"/>
        </w:rPr>
      </w:pPr>
      <w:r>
        <w:rPr>
          <w:rFonts w:cs="Arial" w:ascii="Arial" w:hAnsi="Arial"/>
        </w:rPr>
        <w:t>Hier werden verhexte Rezepte ausprobiert, geschnibbelt und gebraten, gerührt und gekleckert.</w:t>
      </w:r>
      <w:r/>
    </w:p>
    <w:p>
      <w:pPr>
        <w:pStyle w:val="Normal"/>
        <w:spacing w:lineRule="auto" w:line="360"/>
        <w:jc w:val="both"/>
        <w:rPr>
          <w:rFonts w:ascii="Arial" w:hAnsi="Arial" w:cs="Arial"/>
        </w:rPr>
      </w:pPr>
      <w:r>
        <w:rPr>
          <w:rFonts w:cs="Arial" w:ascii="Arial" w:hAnsi="Arial"/>
        </w:rPr>
        <w:t>Wir zaubern leckere Gerichte und lernen gemeinsam, wie viel Spaß Hexen und Zauberer am Kochen haben können!</w:t>
      </w:r>
      <w:r/>
    </w:p>
    <w:p>
      <w:pPr>
        <w:pStyle w:val="Normal"/>
        <w:tabs>
          <w:tab w:val="left" w:pos="142" w:leader="none"/>
          <w:tab w:val="left" w:pos="1080" w:leader="none"/>
        </w:tabs>
        <w:spacing w:before="100" w:after="100"/>
        <w:jc w:val="both"/>
        <w:rPr>
          <w:sz w:val="24"/>
          <w:sz w:val="24"/>
          <w:szCs w:val="24"/>
          <w:rFonts w:ascii="Times New Roman" w:hAnsi="Times New Roman" w:eastAsia="Times New Roman"/>
        </w:rPr>
      </w:pPr>
      <w:r>
        <w:rPr/>
      </w:r>
      <w:r/>
    </w:p>
    <w:p>
      <w:pPr>
        <w:pStyle w:val="Normal"/>
        <w:tabs>
          <w:tab w:val="left" w:pos="142" w:leader="none"/>
          <w:tab w:val="left" w:pos="1080" w:leader="none"/>
        </w:tabs>
        <w:spacing w:before="100" w:after="100"/>
        <w:jc w:val="both"/>
        <w:rPr>
          <w:sz w:val="24"/>
          <w:sz w:val="24"/>
          <w:szCs w:val="24"/>
          <w:rFonts w:ascii="Times New Roman" w:hAnsi="Times New Roman" w:eastAsia="Times New Roman"/>
        </w:rPr>
      </w:pPr>
      <w:r>
        <w:rPr/>
      </w:r>
      <w:r/>
    </w:p>
    <w:p>
      <w:pPr>
        <w:pStyle w:val="Normal"/>
        <w:tabs>
          <w:tab w:val="left" w:pos="142" w:leader="none"/>
          <w:tab w:val="left" w:pos="1080" w:leader="none"/>
        </w:tabs>
        <w:spacing w:before="100" w:after="100"/>
        <w:jc w:val="both"/>
        <w:rPr>
          <w:rFonts w:ascii="Arial" w:hAnsi="Arial" w:cs="Arial"/>
        </w:rPr>
      </w:pPr>
      <w:r>
        <w:rPr/>
        <w:t xml:space="preserve">                                                            </w:t>
      </w:r>
      <w:r>
        <w:rPr/>
        <w:drawing>
          <wp:inline distT="0" distB="0" distL="0" distR="0">
            <wp:extent cx="485140" cy="110490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8"/>
                    <a:stretch>
                      <a:fillRect/>
                    </a:stretch>
                  </pic:blipFill>
                  <pic:spPr bwMode="auto">
                    <a:xfrm>
                      <a:off x="0" y="0"/>
                      <a:ext cx="485140" cy="1104900"/>
                    </a:xfrm>
                    <a:prstGeom prst="rect">
                      <a:avLst/>
                    </a:prstGeom>
                    <a:noFill/>
                    <a:ln w="9525">
                      <a:noFill/>
                      <a:miter lim="800000"/>
                      <a:headEnd/>
                      <a:tailEnd/>
                    </a:ln>
                  </pic:spPr>
                </pic:pic>
              </a:graphicData>
            </a:graphic>
          </wp:inline>
        </w:drawing>
      </w:r>
      <w:r/>
    </w:p>
    <w:p>
      <w:pPr>
        <w:pStyle w:val="Normal"/>
        <w:tabs>
          <w:tab w:val="left" w:pos="142" w:leader="none"/>
          <w:tab w:val="left" w:pos="1080" w:leader="none"/>
        </w:tabs>
        <w:spacing w:before="100" w:after="100"/>
        <w:jc w:val="both"/>
        <w:rPr>
          <w:sz w:val="24"/>
          <w:sz w:val="24"/>
          <w:szCs w:val="24"/>
          <w:rFonts w:ascii="Arial" w:hAnsi="Arial" w:eastAsia="Times New Roman" w:cs="Arial"/>
        </w:rPr>
      </w:pPr>
      <w:r>
        <w:rPr>
          <w:rFonts w:cs="Arial" w:ascii="Arial" w:hAnsi="Arial"/>
        </w:rPr>
      </w:r>
      <w:r/>
    </w:p>
    <w:p>
      <w:pPr>
        <w:pStyle w:val="Normal"/>
        <w:tabs>
          <w:tab w:val="left" w:pos="142" w:leader="none"/>
          <w:tab w:val="left" w:pos="1080" w:leader="none"/>
        </w:tabs>
        <w:spacing w:before="100" w:after="100"/>
        <w:jc w:val="both"/>
        <w:rPr>
          <w:sz w:val="24"/>
          <w:sz w:val="24"/>
          <w:szCs w:val="24"/>
          <w:rFonts w:ascii="Arial" w:hAnsi="Arial" w:eastAsia="Times New Roman" w:cs="Arial"/>
        </w:rPr>
      </w:pPr>
      <w:r>
        <w:rPr>
          <w:rFonts w:cs="Arial" w:ascii="Arial" w:hAnsi="Arial"/>
        </w:rPr>
      </w:r>
      <w:r/>
    </w:p>
    <w:p>
      <w:pPr>
        <w:pStyle w:val="Normal"/>
        <w:tabs>
          <w:tab w:val="left" w:pos="142" w:leader="none"/>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p>
    <w:p>
      <w:pPr>
        <w:pStyle w:val="Normal"/>
        <w:tabs>
          <w:tab w:val="left" w:pos="142" w:leader="none"/>
          <w:tab w:val="left" w:pos="1080" w:leader="none"/>
        </w:tabs>
        <w:jc w:val="both"/>
        <w:rPr>
          <w:rFonts w:ascii="Arial" w:hAnsi="Arial" w:cs="Arial"/>
        </w:rPr>
      </w:pPr>
      <w:r>
        <w:rPr>
          <w:rFonts w:cs="Arial" w:ascii="Arial" w:hAnsi="Arial"/>
        </w:rPr>
        <w:t>Frau Waßerka (Psychologie Studentin)</w:t>
      </w:r>
      <w:r/>
    </w:p>
    <w:p>
      <w:pPr>
        <w:pStyle w:val="Normal"/>
        <w:tabs>
          <w:tab w:val="left" w:pos="142" w:leader="none"/>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42" w:leader="none"/>
          <w:tab w:val="left" w:pos="1080" w:leader="none"/>
        </w:tabs>
        <w:jc w:val="both"/>
        <w:rPr>
          <w:rFonts w:ascii="Arial" w:hAnsi="Arial" w:cs="Arial"/>
        </w:rPr>
      </w:pPr>
      <w:r>
        <w:rPr>
          <w:rFonts w:cs="Arial" w:ascii="Arial" w:hAnsi="Arial"/>
          <w:b/>
          <w:bCs/>
        </w:rPr>
        <w:t xml:space="preserve">Ort und Zeit: </w:t>
      </w:r>
      <w:r>
        <w:rPr>
          <w:rFonts w:cs="Arial" w:ascii="Arial" w:hAnsi="Arial"/>
        </w:rPr>
        <w:t>Schulküche / freitags</w:t>
      </w:r>
      <w:r/>
    </w:p>
    <w:p>
      <w:pPr>
        <w:pStyle w:val="Normal"/>
        <w:tabs>
          <w:tab w:val="left" w:pos="142" w:leader="none"/>
          <w:tab w:val="left" w:pos="1080" w:leader="none"/>
        </w:tabs>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rPr>
        <w:t>Gruppe lI         14:30 - 16:00 Uhr (Jgst. 3 und 4)</w:t>
      </w:r>
      <w:r/>
    </w:p>
    <w:p>
      <w:pPr>
        <w:pStyle w:val="Normal"/>
        <w:tabs>
          <w:tab w:val="left" w:pos="142" w:leader="none"/>
          <w:tab w:val="left" w:pos="1080" w:leader="none"/>
        </w:tabs>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w:t>
      </w:r>
      <w:r>
        <w:rPr>
          <w:rFonts w:cs="Arial" w:ascii="Arial" w:hAnsi="Arial"/>
        </w:rPr>
        <w:t xml:space="preserve">: </w:t>
      </w:r>
      <w:r>
        <w:rPr>
          <w:rFonts w:cs="Arial" w:ascii="Arial" w:hAnsi="Arial"/>
          <w:bCs/>
        </w:rPr>
        <w:t>13.10.2017 und 20.10.2017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10.11.2017</w:t>
      </w:r>
      <w:r/>
    </w:p>
    <w:p>
      <w:pPr>
        <w:pStyle w:val="Normal"/>
        <w:tabs>
          <w:tab w:val="left" w:pos="142" w:leader="none"/>
        </w:tabs>
        <w:jc w:val="both"/>
        <w:rPr>
          <w:sz w:val="24"/>
          <w:sz w:val="24"/>
          <w:szCs w:val="24"/>
          <w:rFonts w:ascii="Times New Roman" w:hAnsi="Times New Roman" w:eastAsia="Times New Roman"/>
        </w:rPr>
      </w:pPr>
      <w:r>
        <w:rPr/>
        <w:t xml:space="preserve">                                                                             </w:t>
      </w:r>
      <w:r/>
    </w:p>
    <w:p>
      <w:pPr>
        <w:pStyle w:val="Normal"/>
        <w:tabs>
          <w:tab w:val="left" w:pos="142" w:leader="none"/>
          <w:tab w:val="left" w:pos="1080" w:leader="none"/>
        </w:tabs>
        <w:jc w:val="both"/>
        <w:rPr>
          <w:b/>
          <w:b/>
          <w:bCs/>
          <w:rFonts w:ascii="Arial" w:hAnsi="Arial" w:cs="Arial"/>
        </w:rPr>
      </w:pPr>
      <w:r>
        <w:rPr>
          <w:rFonts w:cs="Arial" w:ascii="Arial" w:hAnsi="Arial"/>
          <w:b/>
          <w:bCs/>
        </w:rPr>
        <w:t xml:space="preserve">Kosten: </w:t>
      </w:r>
      <w:r>
        <w:rPr>
          <w:rFonts w:cs="Arial" w:ascii="Arial" w:hAnsi="Arial"/>
        </w:rPr>
        <w:t>25 EUR  / Halbjahr</w:t>
      </w:r>
      <w:r/>
    </w:p>
    <w:p>
      <w:pPr>
        <w:pStyle w:val="Normal"/>
        <w:rPr>
          <w:sz w:val="28"/>
          <w:b/>
          <w:sz w:val="28"/>
          <w:b/>
          <w:szCs w:val="28"/>
          <w:rFonts w:ascii="Arial" w:hAnsi="Arial" w:cs="Arial"/>
        </w:rPr>
      </w:pPr>
      <w:r>
        <w:rPr>
          <w:rFonts w:cs="Arial" w:ascii="Arial" w:hAnsi="Arial"/>
          <w:b/>
          <w:sz w:val="28"/>
          <w:szCs w:val="28"/>
        </w:rPr>
        <w:t>Entdecke dein Lieblingstier</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rPr>
        <w:t>Hast du einen Hasen, eine Katze oder Fische? Bist du bereits ein "Haustier-Experte" oder möchtest du einer werden?</w:t>
      </w:r>
      <w:r/>
    </w:p>
    <w:p>
      <w:pPr>
        <w:pStyle w:val="Normal"/>
        <w:jc w:val="both"/>
        <w:rPr>
          <w:rFonts w:ascii="Arial" w:hAnsi="Arial" w:cs="Arial"/>
        </w:rPr>
      </w:pPr>
      <w:r>
        <w:rPr>
          <w:rFonts w:cs="Arial" w:ascii="Arial" w:hAnsi="Arial"/>
        </w:rPr>
        <w:t>In dieser AG  lernen wir noch mehr über dein Haustier oder Lieblingstier und besuchen auch das ein oder andere von ihnen.</w:t>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tabs>
          <w:tab w:val="left" w:pos="1080" w:leader="none"/>
        </w:tabs>
        <w:spacing w:before="100" w:after="100"/>
        <w:jc w:val="both"/>
        <w:rPr>
          <w:sz w:val="24"/>
          <w:sz w:val="24"/>
          <w:szCs w:val="24"/>
          <w:bCs/>
          <w:rFonts w:ascii="Arial" w:hAnsi="Arial" w:eastAsia="Times New Roman" w:cs="Arial"/>
        </w:rPr>
      </w:pPr>
      <w:r>
        <w:rPr>
          <w:rFonts w:cs="Arial" w:ascii="Arial" w:hAnsi="Arial"/>
          <w:bCs/>
        </w:rPr>
      </w:r>
      <w:r/>
    </w:p>
    <w:p>
      <w:pPr>
        <w:pStyle w:val="Normal"/>
        <w:tabs>
          <w:tab w:val="left" w:pos="1080" w:leader="none"/>
        </w:tabs>
        <w:spacing w:before="100" w:after="100"/>
        <w:jc w:val="both"/>
        <w:rPr>
          <w:bCs/>
          <w:rFonts w:ascii="Arial" w:hAnsi="Arial" w:cs="Arial"/>
        </w:rPr>
      </w:pPr>
      <w:r>
        <w:rPr>
          <w:rFonts w:cs="Arial" w:ascii="Arial" w:hAnsi="Arial"/>
          <w:bCs/>
        </w:rPr>
        <w:tab/>
        <w:tab/>
      </w:r>
      <w:r>
        <w:rPr>
          <w:rFonts w:cs="Arial" w:ascii="Arial" w:hAnsi="Arial"/>
          <w:bCs/>
        </w:rPr>
        <w:drawing>
          <wp:inline distT="0" distB="0" distL="0" distR="0">
            <wp:extent cx="1384300" cy="1422400"/>
            <wp:effectExtent l="0" t="0" r="0" b="0"/>
            <wp:docPr id="17" name="Picture" descr="Bildergebnis für Haustier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Bildergebnis für Haustiere cartoon"/>
                    <pic:cNvPicPr>
                      <a:picLocks noChangeAspect="1" noChangeArrowheads="1"/>
                    </pic:cNvPicPr>
                  </pic:nvPicPr>
                  <pic:blipFill>
                    <a:blip r:embed="rId19"/>
                    <a:stretch>
                      <a:fillRect/>
                    </a:stretch>
                  </pic:blipFill>
                  <pic:spPr bwMode="auto">
                    <a:xfrm>
                      <a:off x="0" y="0"/>
                      <a:ext cx="1384300" cy="1422400"/>
                    </a:xfrm>
                    <a:prstGeom prst="rect">
                      <a:avLst/>
                    </a:prstGeom>
                    <a:noFill/>
                    <a:ln w="9525">
                      <a:noFill/>
                      <a:miter lim="800000"/>
                      <a:headEnd/>
                      <a:tailEnd/>
                    </a:ln>
                  </pic:spPr>
                </pic:pic>
              </a:graphicData>
            </a:graphic>
          </wp:inline>
        </w:drawing>
      </w:r>
      <w:r/>
    </w:p>
    <w:p>
      <w:pPr>
        <w:pStyle w:val="Normal"/>
        <w:tabs>
          <w:tab w:val="left" w:pos="1080" w:leader="none"/>
        </w:tabs>
        <w:spacing w:before="100" w:after="100"/>
        <w:jc w:val="both"/>
      </w:pPr>
      <w:r>
        <w:rPr>
          <w:rFonts w:cs="Arial" w:ascii="Arial" w:hAnsi="Arial"/>
          <w:b/>
          <w:bCs/>
        </w:rPr>
        <w:t xml:space="preserve">                                           </w:t>
      </w:r>
      <w:r/>
    </w:p>
    <w:p>
      <w:pPr>
        <w:pStyle w:val="Normal"/>
        <w:tabs>
          <w:tab w:val="left" w:pos="1080" w:leader="none"/>
        </w:tabs>
        <w:spacing w:before="100" w:after="100"/>
        <w:jc w:val="both"/>
        <w:rPr>
          <w:b/>
          <w:b/>
          <w:bCs/>
          <w:rFonts w:ascii="Arial" w:hAnsi="Arial" w:cs="Arial"/>
        </w:rPr>
      </w:pPr>
      <w:r>
        <w:rPr>
          <w:rFonts w:cs="Arial" w:ascii="Arial" w:hAnsi="Arial"/>
          <w:b/>
          <w:bCs/>
        </w:rPr>
        <w:t xml:space="preserve">                                                </w:t>
      </w:r>
      <w:r/>
    </w:p>
    <w:p>
      <w:pPr>
        <w:pStyle w:val="Normal"/>
        <w:tabs>
          <w:tab w:val="left" w:pos="1080" w:leader="none"/>
        </w:tabs>
        <w:spacing w:before="100" w:after="100"/>
        <w:jc w:val="both"/>
        <w:rPr>
          <w:rFonts w:ascii="Arial" w:hAnsi="Arial" w:cs="Arial"/>
        </w:rPr>
      </w:pPr>
      <w:r>
        <w:rPr>
          <w:rFonts w:cs="Arial" w:ascii="Arial" w:hAnsi="Arial"/>
          <w:b/>
          <w:bCs/>
        </w:rPr>
        <w:t>Leitung:</w:t>
        <w:tab/>
      </w:r>
      <w:r>
        <w:rPr>
          <w:rFonts w:cs="Arial" w:ascii="Arial" w:hAnsi="Arial"/>
        </w:rPr>
        <w:tab/>
        <w:tab/>
        <w:tab/>
      </w:r>
      <w:r/>
    </w:p>
    <w:p>
      <w:pPr>
        <w:pStyle w:val="Normal"/>
        <w:tabs>
          <w:tab w:val="left" w:pos="1080" w:leader="none"/>
        </w:tabs>
        <w:jc w:val="both"/>
        <w:rPr>
          <w:rFonts w:ascii="Arial" w:hAnsi="Arial" w:cs="Arial"/>
        </w:rPr>
      </w:pPr>
      <w:r>
        <w:rPr>
          <w:rFonts w:cs="Arial" w:ascii="Arial" w:hAnsi="Arial"/>
        </w:rPr>
        <w:t>Frau Köllejan (Lehramtsanwärterin)</w:t>
      </w:r>
      <w:r/>
    </w:p>
    <w:p>
      <w:pPr>
        <w:pStyle w:val="Normal"/>
        <w:tabs>
          <w:tab w:val="left" w:pos="1080" w:leader="none"/>
        </w:tabs>
        <w:jc w:val="both"/>
        <w:rPr>
          <w:sz w:val="24"/>
          <w:sz w:val="24"/>
          <w:szCs w:val="24"/>
          <w:rFonts w:ascii="Arial" w:hAnsi="Arial" w:eastAsia="Times New Roman" w:cs="Arial"/>
        </w:rPr>
      </w:pPr>
      <w:r>
        <w:rPr>
          <w:rFonts w:cs="Arial" w:ascii="Arial" w:hAnsi="Arial"/>
        </w:rPr>
      </w:r>
      <w:r/>
    </w:p>
    <w:p>
      <w:pPr>
        <w:pStyle w:val="Normal"/>
        <w:tabs>
          <w:tab w:val="left" w:pos="1080" w:leader="none"/>
        </w:tabs>
        <w:jc w:val="both"/>
        <w:rPr>
          <w:rFonts w:ascii="Arial" w:hAnsi="Arial" w:cs="Arial"/>
        </w:rPr>
      </w:pPr>
      <w:r>
        <w:rPr>
          <w:rFonts w:cs="Arial" w:ascii="Arial" w:hAnsi="Arial"/>
          <w:b/>
          <w:bCs/>
        </w:rPr>
        <w:t xml:space="preserve">Ort und Zeit: </w:t>
      </w:r>
      <w:r>
        <w:rPr>
          <w:rFonts w:cs="Arial" w:ascii="Arial" w:hAnsi="Arial"/>
          <w:bCs/>
        </w:rPr>
        <w:t>Raum A101</w:t>
      </w:r>
      <w:r>
        <w:rPr>
          <w:rFonts w:cs="Arial" w:ascii="Arial" w:hAnsi="Arial"/>
        </w:rPr>
        <w:t xml:space="preserve"> / freitags</w:t>
      </w:r>
      <w:r/>
    </w:p>
    <w:p>
      <w:pPr>
        <w:pStyle w:val="Normal"/>
        <w:tabs>
          <w:tab w:val="left" w:pos="1080" w:leader="none"/>
        </w:tabs>
        <w:jc w:val="both"/>
        <w:rPr>
          <w:sz w:val="24"/>
          <w:b/>
          <w:sz w:val="24"/>
          <w:b/>
          <w:szCs w:val="24"/>
          <w:bCs/>
          <w:rFonts w:ascii="Arial" w:hAnsi="Arial" w:eastAsia="Times New Roman" w:cs="Arial"/>
        </w:rPr>
      </w:pPr>
      <w:r>
        <w:rPr>
          <w:rFonts w:cs="Arial" w:ascii="Arial" w:hAnsi="Arial"/>
          <w:b/>
          <w:bCs/>
        </w:rPr>
      </w:r>
      <w:r/>
    </w:p>
    <w:p>
      <w:pPr>
        <w:pStyle w:val="Normal"/>
        <w:jc w:val="both"/>
        <w:rPr>
          <w:rFonts w:ascii="Arial" w:hAnsi="Arial" w:cs="Arial"/>
        </w:rPr>
      </w:pPr>
      <w:r>
        <w:rPr>
          <w:rFonts w:cs="Arial" w:ascii="Arial" w:hAnsi="Arial"/>
        </w:rPr>
        <w:t>14:30 - 15:15 Uhr (Jgst. 1 und 2)</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rPr>
        <w:t>Schnupperstunden</w:t>
      </w:r>
      <w:r>
        <w:rPr>
          <w:rFonts w:cs="Arial" w:ascii="Arial" w:hAnsi="Arial"/>
        </w:rPr>
        <w:t xml:space="preserve">: </w:t>
      </w:r>
      <w:r>
        <w:rPr>
          <w:rFonts w:cs="Arial" w:ascii="Arial" w:hAnsi="Arial"/>
          <w:bCs/>
        </w:rPr>
        <w:t>13.10.2017 und 20.10.2017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Beginn: </w:t>
      </w:r>
      <w:r>
        <w:rPr>
          <w:rFonts w:cs="Arial" w:ascii="Arial" w:hAnsi="Arial"/>
          <w:bCs/>
        </w:rPr>
        <w:t>10.11.2017</w:t>
      </w:r>
      <w:r/>
    </w:p>
    <w:p>
      <w:pPr>
        <w:pStyle w:val="Normal"/>
        <w:jc w:val="both"/>
        <w:rPr>
          <w:sz w:val="24"/>
          <w:sz w:val="24"/>
          <w:szCs w:val="24"/>
          <w:rFonts w:ascii="Arial" w:hAnsi="Arial" w:eastAsia="Times New Roman" w:cs="Arial"/>
        </w:rPr>
      </w:pPr>
      <w:r>
        <w:rPr>
          <w:rFonts w:cs="Arial" w:ascii="Arial" w:hAnsi="Arial"/>
        </w:rPr>
      </w:r>
      <w:r/>
    </w:p>
    <w:p>
      <w:pPr>
        <w:pStyle w:val="Normal"/>
        <w:jc w:val="both"/>
        <w:rPr>
          <w:rFonts w:ascii="Arial" w:hAnsi="Arial" w:cs="Arial"/>
        </w:rPr>
      </w:pPr>
      <w:r>
        <w:rPr>
          <w:rFonts w:cs="Arial" w:ascii="Arial" w:hAnsi="Arial"/>
          <w:b/>
          <w:bCs/>
        </w:rPr>
        <w:t xml:space="preserve">Kosten: </w:t>
      </w:r>
      <w:r>
        <w:rPr>
          <w:rFonts w:cs="Arial" w:ascii="Arial" w:hAnsi="Arial"/>
        </w:rPr>
        <w:t>Es entstehen keine Kosten!</w:t>
      </w:r>
      <w:r/>
    </w:p>
    <w:p>
      <w:pPr>
        <w:pStyle w:val="Normal"/>
        <w:jc w:val="both"/>
        <w:rPr>
          <w:rFonts w:ascii="Arial" w:hAnsi="Arial" w:cs="Arial"/>
        </w:rPr>
      </w:pPr>
      <w:r>
        <w:rPr>
          <w:rFonts w:cs="Arial" w:ascii="Arial" w:hAnsi="Arial"/>
          <w:b/>
          <w:sz w:val="28"/>
          <w:szCs w:val="28"/>
        </w:rPr>
        <w:t>Wunschliste</w:t>
      </w:r>
      <w:r/>
    </w:p>
    <w:p>
      <w:pPr>
        <w:pStyle w:val="Normal"/>
        <w:jc w:val="both"/>
        <w:rPr>
          <w:sz w:val="22"/>
          <w:sz w:val="22"/>
          <w:szCs w:val="22"/>
          <w:rFonts w:ascii="Arial" w:hAnsi="Arial" w:eastAsia="Times New Roman" w:cs="Arial"/>
        </w:rPr>
      </w:pPr>
      <w:r>
        <w:rPr>
          <w:rFonts w:cs="Arial" w:ascii="Arial" w:hAnsi="Arial"/>
          <w:sz w:val="22"/>
          <w:szCs w:val="22"/>
        </w:rPr>
      </w:r>
      <w:r/>
    </w:p>
    <w:p>
      <w:pPr>
        <w:pStyle w:val="Normal"/>
        <w:jc w:val="both"/>
        <w:rPr>
          <w:sz w:val="22"/>
          <w:sz w:val="22"/>
          <w:szCs w:val="22"/>
          <w:rFonts w:ascii="Arial" w:hAnsi="Arial" w:cs="Arial"/>
        </w:rPr>
      </w:pPr>
      <w:r>
        <w:rPr>
          <w:rFonts w:cs="Arial" w:ascii="Arial" w:hAnsi="Arial"/>
          <w:sz w:val="22"/>
          <w:szCs w:val="22"/>
        </w:rPr>
        <w:t xml:space="preserve">In diesem Schuljahr dürfen sich die Kinder insgesamt drei unterschiedliche AGs wünschen! Nach Möglichkeit möchten wir jedem Kind einen Wunsch erfüllen. Ihr Kind hat also auf jeden Fall die Möglichkeit, an </w:t>
      </w:r>
      <w:r>
        <w:rPr>
          <w:rFonts w:cs="Arial" w:ascii="Arial" w:hAnsi="Arial"/>
          <w:b/>
          <w:sz w:val="22"/>
          <w:szCs w:val="22"/>
        </w:rPr>
        <w:t xml:space="preserve">einem </w:t>
      </w:r>
      <w:r>
        <w:rPr>
          <w:rFonts w:cs="Arial" w:ascii="Arial" w:hAnsi="Arial"/>
          <w:sz w:val="22"/>
          <w:szCs w:val="22"/>
        </w:rPr>
        <w:t>unserer</w:t>
      </w:r>
      <w:r>
        <w:rPr>
          <w:rFonts w:cs="Arial" w:ascii="Arial" w:hAnsi="Arial"/>
          <w:b/>
          <w:sz w:val="22"/>
          <w:szCs w:val="22"/>
        </w:rPr>
        <w:t xml:space="preserve"> </w:t>
      </w:r>
      <w:r>
        <w:rPr>
          <w:rFonts w:cs="Arial" w:ascii="Arial" w:hAnsi="Arial"/>
          <w:sz w:val="22"/>
          <w:szCs w:val="22"/>
        </w:rPr>
        <w:t>Nachmittagsangebote teilzunehmen. Voraussetzung hierfür ist, dass auch drei Wünsche genannt werden! Sollte wider Erwarten einem Kind keiner seiner 3 Wünsche erfüllt werden, dann werden wir mit diesem Kind eine persönliche Wahl vornehmen.</w:t>
      </w:r>
      <w:r/>
    </w:p>
    <w:p>
      <w:pPr>
        <w:pStyle w:val="Normal"/>
        <w:jc w:val="both"/>
        <w:rPr>
          <w:sz w:val="22"/>
          <w:sz w:val="22"/>
          <w:szCs w:val="22"/>
          <w:rFonts w:ascii="Arial" w:hAnsi="Arial" w:eastAsia="Times New Roman" w:cs="Arial"/>
        </w:rPr>
      </w:pPr>
      <w:r>
        <w:rPr>
          <w:rFonts w:cs="Arial" w:ascii="Arial" w:hAnsi="Arial"/>
          <w:sz w:val="22"/>
          <w:szCs w:val="22"/>
        </w:rPr>
      </w:r>
      <w:r/>
    </w:p>
    <w:p>
      <w:pPr>
        <w:pStyle w:val="Normal"/>
        <w:jc w:val="both"/>
        <w:rPr>
          <w:sz w:val="22"/>
          <w:sz w:val="22"/>
          <w:szCs w:val="22"/>
          <w:rFonts w:ascii="Arial" w:hAnsi="Arial" w:cs="Arial"/>
        </w:rPr>
      </w:pPr>
      <w:r>
        <w:rPr>
          <w:rFonts w:cs="Arial" w:ascii="Arial" w:hAnsi="Arial"/>
          <w:sz w:val="22"/>
          <w:szCs w:val="22"/>
        </w:rPr>
        <w:t>Die Gruppenleitungen werden Sie nach den Herbstferien über die Wahl Ihrer Kinder informieren.</w:t>
      </w:r>
      <w:r/>
    </w:p>
    <w:p>
      <w:pPr>
        <w:pStyle w:val="Normal"/>
        <w:jc w:val="both"/>
        <w:rPr>
          <w:sz w:val="22"/>
          <w:sz w:val="22"/>
          <w:szCs w:val="22"/>
          <w:rFonts w:ascii="Arial" w:hAnsi="Arial" w:eastAsia="Times New Roman" w:cs="Arial"/>
        </w:rPr>
      </w:pPr>
      <w:r>
        <w:rPr>
          <w:rFonts w:cs="Arial" w:ascii="Arial" w:hAnsi="Arial"/>
          <w:sz w:val="22"/>
          <w:szCs w:val="22"/>
        </w:rPr>
      </w:r>
      <w:r/>
    </w:p>
    <w:p>
      <w:pPr>
        <w:pStyle w:val="Normal"/>
        <w:jc w:val="both"/>
        <w:rPr>
          <w:sz w:val="22"/>
          <w:sz w:val="22"/>
          <w:szCs w:val="22"/>
          <w:rFonts w:ascii="Arial" w:hAnsi="Arial" w:cs="Arial"/>
        </w:rPr>
      </w:pPr>
      <w:r>
        <w:rPr>
          <w:rFonts w:cs="Arial" w:ascii="Arial" w:hAnsi="Arial"/>
          <w:sz w:val="22"/>
          <w:szCs w:val="22"/>
        </w:rPr>
        <w:t xml:space="preserve">Bitte geben Sie die Wunschliste bis </w:t>
      </w:r>
      <w:r>
        <w:rPr>
          <w:rFonts w:cs="Arial" w:ascii="Arial" w:hAnsi="Arial"/>
          <w:b/>
          <w:sz w:val="22"/>
          <w:szCs w:val="22"/>
          <w:u w:val="single"/>
        </w:rPr>
        <w:t>Freitag, den 20.10.2017</w:t>
      </w:r>
      <w:r>
        <w:rPr>
          <w:rFonts w:cs="Arial" w:ascii="Arial" w:hAnsi="Arial"/>
          <w:sz w:val="22"/>
          <w:szCs w:val="22"/>
        </w:rPr>
        <w:t xml:space="preserve"> bei der jeweiligen </w:t>
      </w:r>
      <w:r>
        <w:rPr>
          <w:rFonts w:cs="Arial" w:ascii="Arial" w:hAnsi="Arial"/>
          <w:b/>
          <w:sz w:val="22"/>
          <w:szCs w:val="22"/>
          <w:u w:val="single"/>
        </w:rPr>
        <w:t>Gruppenleitung</w:t>
      </w:r>
      <w:r>
        <w:rPr>
          <w:rFonts w:cs="Arial" w:ascii="Arial" w:hAnsi="Arial"/>
          <w:sz w:val="22"/>
          <w:szCs w:val="22"/>
        </w:rPr>
        <w:t xml:space="preserve"> ab. Anmeldungen, die nach dem 20.10. eingehen, können leider nicht berücksichtigt werden!</w:t>
      </w:r>
      <w:r/>
    </w:p>
    <w:p>
      <w:pPr>
        <w:pStyle w:val="Normal"/>
        <w:jc w:val="both"/>
        <w:rPr>
          <w:sz w:val="20"/>
          <w:sz w:val="20"/>
          <w:szCs w:val="20"/>
          <w:rFonts w:ascii="Times New Roman" w:hAnsi="Times New Roman" w:eastAsia="Times New Roman"/>
        </w:rPr>
      </w:pPr>
      <w:r>
        <w:rPr>
          <w:sz w:val="20"/>
          <w:szCs w:val="20"/>
        </w:rPr>
      </w:r>
      <w:r/>
    </w:p>
    <w:p>
      <w:pPr>
        <w:pStyle w:val="Normal"/>
        <w:jc w:val="both"/>
        <w:rPr>
          <w:sz w:val="20"/>
          <w:sz w:val="20"/>
          <w:szCs w:val="20"/>
          <w:rFonts w:ascii="Times New Roman" w:hAnsi="Times New Roman" w:eastAsia="Times New Roman"/>
        </w:rPr>
      </w:pPr>
      <w:r>
        <w:rPr>
          <w:sz w:val="20"/>
          <w:szCs w:val="20"/>
        </w:rPr>
      </w:r>
      <w:r/>
    </w:p>
    <w:p>
      <w:pPr>
        <w:pStyle w:val="Normal"/>
        <w:jc w:val="both"/>
        <w:rPr>
          <w:sz w:val="16"/>
          <w:sz w:val="16"/>
          <w:szCs w:val="16"/>
          <w:rFonts w:ascii="Arial" w:hAnsi="Arial" w:cs="Arial"/>
        </w:rPr>
      </w:pPr>
      <w:r>
        <w:rPr/>
        <w:drawing>
          <wp:inline distT="0" distB="0" distL="0" distR="0">
            <wp:extent cx="247015" cy="173355"/>
            <wp:effectExtent l="0" t="0" r="0" b="0"/>
            <wp:docPr id="18" name="Picture" descr="C:\Users\Aranzazu.Jimenez\Pictures\sc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Users\Aranzazu.Jimenez\Pictures\schere.jpg"/>
                    <pic:cNvPicPr>
                      <a:picLocks noChangeAspect="1" noChangeArrowheads="1"/>
                    </pic:cNvPicPr>
                  </pic:nvPicPr>
                  <pic:blipFill>
                    <a:blip r:embed="rId20"/>
                    <a:stretch>
                      <a:fillRect/>
                    </a:stretch>
                  </pic:blipFill>
                  <pic:spPr bwMode="auto">
                    <a:xfrm>
                      <a:off x="0" y="0"/>
                      <a:ext cx="247015" cy="173355"/>
                    </a:xfrm>
                    <a:prstGeom prst="rect">
                      <a:avLst/>
                    </a:prstGeom>
                    <a:noFill/>
                    <a:ln w="9525">
                      <a:noFill/>
                      <a:miter lim="800000"/>
                      <a:headEnd/>
                      <a:tailEnd/>
                    </a:ln>
                  </pic:spPr>
                </pic:pic>
              </a:graphicData>
            </a:graphic>
          </wp:inline>
        </w:drawing>
      </w:r>
      <w:r>
        <w:rPr>
          <w:rFonts w:cs="Arial" w:ascii="Arial" w:hAnsi="Arial"/>
          <w:sz w:val="16"/>
          <w:szCs w:val="16"/>
        </w:rPr>
        <w:t>-------------- ---------------------------------------------------------------------------------------</w:t>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4"/>
          <w:sz w:val="24"/>
          <w:szCs w:val="24"/>
          <w:rFonts w:ascii="Arial" w:hAnsi="Arial" w:eastAsia="Times New Roman" w:cs="Arial"/>
        </w:rPr>
      </w:pPr>
      <w:r>
        <w:rPr>
          <w:rFonts w:cs="Arial" w:ascii="Arial" w:hAnsi="Arial"/>
        </w:rPr>
      </w:r>
      <w:r/>
    </w:p>
    <w:p>
      <w:pPr>
        <w:pStyle w:val="Normal"/>
        <w:jc w:val="both"/>
        <w:rPr>
          <w:sz w:val="20"/>
          <w:sz w:val="20"/>
          <w:szCs w:val="20"/>
          <w:rFonts w:ascii="Arial" w:hAnsi="Arial" w:cs="Arial"/>
        </w:rPr>
      </w:pPr>
      <w:r>
        <w:rPr>
          <w:rFonts w:cs="Arial" w:ascii="Arial" w:hAnsi="Arial"/>
          <w:sz w:val="20"/>
          <w:szCs w:val="20"/>
        </w:rPr>
        <w:t>Name;   _________________________________ Klasse;_______</w:t>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cs="Arial"/>
        </w:rPr>
      </w:pPr>
      <w:r>
        <w:rPr>
          <w:rFonts w:cs="Arial" w:ascii="Arial" w:hAnsi="Arial"/>
          <w:sz w:val="20"/>
          <w:szCs w:val="20"/>
        </w:rPr>
        <w:t>AG Wunsch;___________________________________________</w:t>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cs="Arial"/>
        </w:rPr>
      </w:pPr>
      <w:r>
        <w:rPr>
          <w:rFonts w:cs="Arial" w:ascii="Arial" w:hAnsi="Arial"/>
          <w:sz w:val="20"/>
          <w:szCs w:val="20"/>
        </w:rPr>
        <w:t>AG Wunsch;___________________________________________</w:t>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cs="Arial"/>
        </w:rPr>
      </w:pPr>
      <w:r>
        <w:rPr>
          <w:rFonts w:cs="Arial" w:ascii="Arial" w:hAnsi="Arial"/>
          <w:sz w:val="20"/>
          <w:szCs w:val="20"/>
        </w:rPr>
        <w:t>AG Wunsch;___________________________________________</w:t>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cs="Arial"/>
        </w:rPr>
      </w:pPr>
      <w:r>
        <w:rPr>
          <w:rFonts w:cs="Arial" w:ascii="Arial" w:hAnsi="Arial"/>
          <w:sz w:val="20"/>
          <w:szCs w:val="20"/>
        </w:rPr>
        <w:t xml:space="preserve">OGS Kind            ja               nein </w:t>
        <mc:AlternateContent>
          <mc:Choice Requires="wps">
            <w:drawing>
              <wp:anchor behindDoc="1" distT="0" distB="0" distL="114300" distR="114300" simplePos="0" locked="0" layoutInCell="1" allowOverlap="1" relativeHeight="2">
                <wp:simplePos x="0" y="0"/>
                <wp:positionH relativeFrom="column">
                  <wp:posOffset>1122045</wp:posOffset>
                </wp:positionH>
                <wp:positionV relativeFrom="paragraph">
                  <wp:posOffset>51435</wp:posOffset>
                </wp:positionV>
                <wp:extent cx="133985" cy="133985"/>
                <wp:effectExtent l="0" t="0" r="0" b="0"/>
                <wp:wrapNone/>
                <wp:docPr id="19" name=""/>
                <a:graphic xmlns:a="http://schemas.openxmlformats.org/drawingml/2006/main">
                  <a:graphicData uri="http://schemas.microsoft.com/office/word/2010/wordprocessingShape">
                    <wps:wsp>
                      <wps:cNvSpPr/>
                      <wps:nvSpPr>
                        <wps:cNvPr id="1" name="Rectangle 1"/>
                        <wps:cNvSpPr/>
                      </wps:nvSpPr>
                      <wps:spPr>
                        <a:xfrm>
                          <a:off x="0" y="0"/>
                          <a:ext cx="133200" cy="133200"/>
                        </a:xfrm>
                        <a:prstGeom prst="rect">
                          <a:avLst/>
                        </a:prstGeom>
                        <a:solidFill>
                          <a:srgbClr val="ffffff"/>
                        </a:solidFill>
                        <a:ln>
                          <a:solidFill>
                            <a:srgbClr val="000000"/>
                          </a:solidFill>
                        </a:ln>
                      </wps:spPr>
                      <wps:bodyPr/>
                    </wps:wsp>
                  </a:graphicData>
                </a:graphic>
              </wp:anchor>
            </w:drawing>
          </mc:Choice>
          <mc:Fallback>
            <w:pict>
              <v:rect id="shape_0" fillcolor="white" stroked="t" style="position:absolute;margin-left:88.35pt;margin-top:4.05pt;width:10.45pt;height:10.45pt">
                <w10:wrap type="none"/>
                <v:fill type="solid" color2="black" o:detectmouseclick="t"/>
                <v:stroke color="black" joinstyle="round" endcap="flat"/>
              </v:rect>
            </w:pict>
          </mc:Fallback>
        </mc:AlternateContent>
        <mc:AlternateContent>
          <mc:Choice Requires="wps">
            <w:drawing>
              <wp:anchor behindDoc="1" distT="0" distB="0" distL="114300" distR="114300" simplePos="0" locked="0" layoutInCell="1" allowOverlap="1" relativeHeight="4">
                <wp:simplePos x="0" y="0"/>
                <wp:positionH relativeFrom="column">
                  <wp:posOffset>1960245</wp:posOffset>
                </wp:positionH>
                <wp:positionV relativeFrom="paragraph">
                  <wp:posOffset>51435</wp:posOffset>
                </wp:positionV>
                <wp:extent cx="133985" cy="133985"/>
                <wp:effectExtent l="0" t="0" r="0" b="0"/>
                <wp:wrapNone/>
                <wp:docPr id="20" name=""/>
                <a:graphic xmlns:a="http://schemas.openxmlformats.org/drawingml/2006/main">
                  <a:graphicData uri="http://schemas.microsoft.com/office/word/2010/wordprocessingShape">
                    <wps:wsp>
                      <wps:cNvSpPr/>
                      <wps:nvSpPr>
                        <wps:cNvPr id="2" name="Rectangle 1"/>
                        <wps:cNvSpPr/>
                      </wps:nvSpPr>
                      <wps:spPr>
                        <a:xfrm>
                          <a:off x="0" y="0"/>
                          <a:ext cx="133200" cy="133200"/>
                        </a:xfrm>
                        <a:prstGeom prst="rect">
                          <a:avLst/>
                        </a:prstGeom>
                        <a:solidFill>
                          <a:srgbClr val="ffffff"/>
                        </a:solidFill>
                        <a:ln>
                          <a:solidFill>
                            <a:srgbClr val="000000"/>
                          </a:solidFill>
                        </a:ln>
                      </wps:spPr>
                      <wps:bodyPr/>
                    </wps:wsp>
                  </a:graphicData>
                </a:graphic>
              </wp:anchor>
            </w:drawing>
          </mc:Choice>
          <mc:Fallback>
            <w:pict>
              <v:rect id="shape_0" fillcolor="white" stroked="t" style="position:absolute;margin-left:154.35pt;margin-top:4.05pt;width:10.45pt;height:10.45pt">
                <w10:wrap type="none"/>
                <v:fill type="solid" color2="black" o:detectmouseclick="t"/>
                <v:stroke color="black" joinstyle="round" endcap="flat"/>
              </v:rect>
            </w:pict>
          </mc:Fallback>
        </mc:AlternateContent>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eastAsia="Times New Roman" w:cs="Arial"/>
        </w:rPr>
      </w:pPr>
      <w:r>
        <w:rPr>
          <w:rFonts w:cs="Arial" w:ascii="Arial" w:hAnsi="Arial"/>
          <w:sz w:val="20"/>
          <w:szCs w:val="20"/>
        </w:rPr>
      </w:r>
      <w:r/>
    </w:p>
    <w:p>
      <w:pPr>
        <w:pStyle w:val="Normal"/>
        <w:jc w:val="both"/>
        <w:rPr>
          <w:sz w:val="20"/>
          <w:sz w:val="20"/>
          <w:szCs w:val="20"/>
          <w:rFonts w:ascii="Arial" w:hAnsi="Arial" w:cs="Arial"/>
        </w:rPr>
      </w:pPr>
      <w:r>
        <w:rPr>
          <w:rFonts w:cs="Arial" w:ascii="Arial" w:hAnsi="Arial"/>
          <w:sz w:val="20"/>
          <w:szCs w:val="20"/>
        </w:rPr>
        <w:t>_____________________________________________________</w:t>
      </w:r>
      <w:r/>
    </w:p>
    <w:p>
      <w:pPr>
        <w:pStyle w:val="Normal"/>
        <w:jc w:val="both"/>
      </w:pPr>
      <w:r>
        <w:rPr>
          <w:rFonts w:cs="Arial" w:ascii="Arial" w:hAnsi="Arial"/>
          <w:sz w:val="20"/>
          <w:szCs w:val="20"/>
        </w:rPr>
        <w:t>Unterschrift des Erziehungsberechtigten</w:t>
      </w:r>
      <w:r/>
    </w:p>
    <w:sectPr>
      <w:type w:val="nextPage"/>
      <w:pgSz w:w="8391" w:h="11906"/>
      <w:pgMar w:left="993" w:right="1417" w:header="0" w:top="851"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omic Sans MS">
    <w:charset w:val="00"/>
    <w:family w:val="roman"/>
    <w:pitch w:val="variable"/>
  </w:font>
  <w:font w:name="Tahoma">
    <w:charset w:val="00"/>
    <w:family w:val="roman"/>
    <w:pitch w:val="variable"/>
  </w:font>
  <w:font w:name="Consolas">
    <w:charset w:val="00"/>
    <w:family w:val="roman"/>
    <w:pitch w:val="variable"/>
  </w:font>
  <w:font w:name="Cambria">
    <w:charset w:val="00"/>
    <w:family w:val="roman"/>
    <w:pitch w:val="variable"/>
  </w:font>
  <w:font w:name="Liberation Sans">
    <w:altName w:val="Arial"/>
    <w:charset w:val="00"/>
    <w:family w:val="swiss"/>
    <w:pitch w:val="variable"/>
  </w:font>
  <w:font w:name="Helvetica">
    <w:altName w:val="Arial"/>
    <w:charset w:val="00"/>
    <w:family w:val="roman"/>
    <w:pitch w:val="variable"/>
  </w:font>
</w:fonts>
</file>

<file path=word/settings.xml><?xml version="1.0" encoding="utf-8"?>
<w:settings xmlns:w="http://schemas.openxmlformats.org/wordprocessingml/2006/main">
  <w:zoom w:percent="100"/>
  <w:embedSystemFonts/>
  <w:defaultTabStop w:val="708"/>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de-DE" w:eastAsia="de-DE" w:bidi="ar-SA"/>
      </w:rPr>
    </w:rPrDefault>
    <w:pPrDefault>
      <w:pPr/>
    </w:pPrDefault>
  </w:docDefaults>
  <w:latentStyles w:count="267" w:defQFormat="0" w:defUnhideWhenUsed="1" w:defSemiHidden="1" w:defUIPriority="99" w:defLockedState="0">
    <w:lsdException w:qFormat="1" w:semiHidden="0" w:unhideWhenUsed="0" w:uiPriority="0" w:locked="1" w:name="Normal"/>
    <w:lsdException w:qFormat="1" w:semiHidden="0" w:unhideWhenUsed="0" w:uiPriority="0" w:locked="1" w:name="heading 1"/>
    <w:lsdException w:qFormat="1" w:uiPriority="0" w:locked="1" w:name="heading 2"/>
    <w:lsdException w:qFormat="1" w:uiPriority="0" w:locked="1" w:name="heading 3"/>
    <w:lsdException w:qFormat="1" w:uiPriority="0" w:locked="1" w:name="heading 4"/>
    <w:lsdException w:qFormat="1" w:uiPriority="0" w:locked="1" w:name="heading 5"/>
    <w:lsdException w:qFormat="1" w:uiPriority="0" w:locked="1" w:name="heading 6"/>
    <w:lsdException w:qFormat="1" w:uiPriority="0" w:locked="1" w:name="heading 7"/>
    <w:lsdException w:qFormat="1" w:uiPriority="0" w:locked="1" w:name="heading 8"/>
    <w:lsdException w:qFormat="1" w:uiPriority="0" w:locked="1" w:name="heading 9"/>
    <w:lsdException w:semiHidden="0" w:unhideWhenUsed="0" w:uiPriority="0" w:locked="1" w:name="toc 1"/>
    <w:lsdException w:semiHidden="0" w:unhideWhenUsed="0" w:uiPriority="0" w:locked="1" w:name="toc 2"/>
    <w:lsdException w:semiHidden="0" w:unhideWhenUsed="0" w:uiPriority="0" w:locked="1" w:name="toc 3"/>
    <w:lsdException w:semiHidden="0" w:unhideWhenUsed="0" w:uiPriority="0" w:locked="1" w:name="toc 4"/>
    <w:lsdException w:semiHidden="0" w:unhideWhenUsed="0" w:uiPriority="0" w:locked="1" w:name="toc 5"/>
    <w:lsdException w:semiHidden="0" w:unhideWhenUsed="0" w:uiPriority="0" w:locked="1" w:name="toc 6"/>
    <w:lsdException w:semiHidden="0" w:unhideWhenUsed="0" w:uiPriority="0" w:locked="1" w:name="toc 7"/>
    <w:lsdException w:semiHidden="0" w:unhideWhenUsed="0" w:uiPriority="0" w:locked="1" w:name="toc 8"/>
    <w:lsdException w:semiHidden="0" w:unhideWhenUsed="0" w:uiPriority="0" w:locked="1" w:name="toc 9"/>
    <w:lsdException w:qFormat="1" w:uiPriority="0" w:locked="1" w:name="caption"/>
    <w:lsdException w:qFormat="1" w:semiHidden="0" w:unhideWhenUsed="0" w:uiPriority="0" w:locked="1" w:name="Title"/>
    <w:lsdException w:semiHidden="0" w:unhideWhenUsed="0" w:uiPriority="0" w:locked="1" w:name="Default Paragraph Font"/>
    <w:lsdException w:semiHidden="0" w:unhideWhenUsed="0" w:locked="1" w:name="Body Text"/>
    <w:lsdException w:qFormat="1" w:semiHidden="0" w:unhideWhenUsed="0" w:uiPriority="0" w:locked="1" w:name="Subtitle"/>
    <w:lsdException w:qFormat="1" w:semiHidden="0" w:unhideWhenUsed="0" w:uiPriority="22" w:locked="1" w:name="Strong"/>
    <w:lsdException w:qFormat="1" w:semiHidden="0" w:unhideWhenUsed="0" w:uiPriority="20" w:locked="1" w:name="Emphasis"/>
    <w:lsdException w:semiHidden="0" w:unhideWhenUsed="0" w:uiPriority="0" w:locked="1"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d6699e"/>
    <w:pPr>
      <w:widowControl/>
      <w:suppressAutoHyphens w:val="true"/>
      <w:bidi w:val="0"/>
      <w:jc w:val="left"/>
    </w:pPr>
    <w:rPr>
      <w:rFonts w:ascii="Times New Roman" w:hAnsi="Times New Roman" w:eastAsia="Times New Roman" w:cs="Times New Roman"/>
      <w:color w:val="auto"/>
      <w:sz w:val="24"/>
      <w:szCs w:val="24"/>
      <w:lang w:val="de-DE" w:eastAsia="de-DE" w:bidi="ar-SA"/>
    </w:rPr>
  </w:style>
  <w:style w:type="paragraph" w:styleId="Berschrift1">
    <w:name w:val="Überschrift 1"/>
    <w:basedOn w:val="Normal"/>
    <w:next w:val="Normal"/>
    <w:link w:val="berschrift1Zchn"/>
    <w:uiPriority w:val="99"/>
    <w:qFormat/>
    <w:rsid w:val="003d1e8b"/>
    <w:pPr>
      <w:keepNext/>
      <w:outlineLvl w:val="0"/>
    </w:pPr>
    <w:rPr>
      <w:rFonts w:ascii="Arial" w:hAnsi="Arial" w:cs="Arial"/>
      <w:b/>
      <w:bCs/>
      <w:sz w:val="20"/>
      <w:szCs w:val="20"/>
    </w:rPr>
  </w:style>
  <w:style w:type="character" w:styleId="DefaultParagraphFont" w:default="1">
    <w:name w:val="Default Paragraph Font"/>
    <w:uiPriority w:val="1"/>
    <w:semiHidden/>
    <w:unhideWhenUsed/>
    <w:rPr/>
  </w:style>
  <w:style w:type="character" w:styleId="Berschrift1Zchn" w:customStyle="1">
    <w:name w:val="Überschrift 1 Zchn"/>
    <w:basedOn w:val="DefaultParagraphFont"/>
    <w:link w:val="berschrift1"/>
    <w:uiPriority w:val="99"/>
    <w:locked/>
    <w:rsid w:val="003d1e8b"/>
    <w:rPr>
      <w:rFonts w:ascii="Arial" w:hAnsi="Arial" w:cs="Arial"/>
      <w:b/>
      <w:bCs/>
      <w:sz w:val="24"/>
      <w:szCs w:val="24"/>
      <w:lang w:eastAsia="de-DE"/>
    </w:rPr>
  </w:style>
  <w:style w:type="character" w:styleId="TextkrperZchn" w:customStyle="1">
    <w:name w:val="Textkörper Zchn"/>
    <w:basedOn w:val="DefaultParagraphFont"/>
    <w:link w:val="Textkrper"/>
    <w:uiPriority w:val="99"/>
    <w:locked/>
    <w:rsid w:val="00d52deb"/>
    <w:rPr>
      <w:rFonts w:ascii="Comic Sans MS" w:hAnsi="Comic Sans MS" w:cs="Comic Sans MS"/>
      <w:sz w:val="20"/>
      <w:szCs w:val="20"/>
      <w:lang w:eastAsia="de-DE"/>
    </w:rPr>
  </w:style>
  <w:style w:type="character" w:styleId="SprechblasentextZchn" w:customStyle="1">
    <w:name w:val="Sprechblasentext Zchn"/>
    <w:basedOn w:val="DefaultParagraphFont"/>
    <w:link w:val="Sprechblasentext"/>
    <w:uiPriority w:val="99"/>
    <w:semiHidden/>
    <w:locked/>
    <w:rsid w:val="00f8475d"/>
    <w:rPr>
      <w:rFonts w:ascii="Tahoma" w:hAnsi="Tahoma" w:cs="Tahoma"/>
      <w:sz w:val="16"/>
      <w:szCs w:val="16"/>
      <w:lang w:eastAsia="de-DE"/>
    </w:rPr>
  </w:style>
  <w:style w:type="character" w:styleId="Strong">
    <w:name w:val="Strong"/>
    <w:basedOn w:val="DefaultParagraphFont"/>
    <w:uiPriority w:val="22"/>
    <w:qFormat/>
    <w:locked/>
    <w:rsid w:val="008f0805"/>
    <w:rPr>
      <w:b/>
      <w:bCs/>
    </w:rPr>
  </w:style>
  <w:style w:type="character" w:styleId="Internetlink">
    <w:name w:val="Internetlink"/>
    <w:basedOn w:val="DefaultParagraphFont"/>
    <w:uiPriority w:val="99"/>
    <w:semiHidden/>
    <w:unhideWhenUsed/>
    <w:rsid w:val="00f441f0"/>
    <w:rPr>
      <w:color w:val="0000FF"/>
      <w:u w:val="single"/>
      <w:lang w:val="zxx" w:eastAsia="zxx" w:bidi="zxx"/>
    </w:rPr>
  </w:style>
  <w:style w:type="character" w:styleId="Betont">
    <w:name w:val="Betont"/>
    <w:basedOn w:val="DefaultParagraphFont"/>
    <w:uiPriority w:val="20"/>
    <w:qFormat/>
    <w:locked/>
    <w:rsid w:val="00c8141e"/>
    <w:rPr>
      <w:i/>
      <w:iCs/>
    </w:rPr>
  </w:style>
  <w:style w:type="character" w:styleId="NurTextZchn" w:customStyle="1">
    <w:name w:val="Nur Text Zchn"/>
    <w:basedOn w:val="DefaultParagraphFont"/>
    <w:link w:val="NurText"/>
    <w:uiPriority w:val="99"/>
    <w:rsid w:val="00f951ed"/>
    <w:rPr>
      <w:rFonts w:ascii="Consolas" w:hAnsi="Consolas" w:eastAsia="Calibri" w:cs="" w:cstheme="minorBidi" w:eastAsiaTheme="minorHAnsi"/>
      <w:sz w:val="21"/>
      <w:szCs w:val="21"/>
      <w:lang w:eastAsia="en-US"/>
    </w:rPr>
  </w:style>
  <w:style w:type="character" w:styleId="KopfzeileZchn" w:customStyle="1">
    <w:name w:val="Kopfzeile Zchn"/>
    <w:basedOn w:val="DefaultParagraphFont"/>
    <w:link w:val="Kopfzeile"/>
    <w:uiPriority w:val="99"/>
    <w:semiHidden/>
    <w:rsid w:val="00e743df"/>
    <w:rPr>
      <w:rFonts w:ascii="Times New Roman" w:hAnsi="Times New Roman" w:eastAsia="Times New Roman"/>
      <w:sz w:val="24"/>
      <w:szCs w:val="24"/>
    </w:rPr>
  </w:style>
  <w:style w:type="character" w:styleId="FuzeileZchn" w:customStyle="1">
    <w:name w:val="Fußzeile Zchn"/>
    <w:basedOn w:val="DefaultParagraphFont"/>
    <w:link w:val="Fuzeile"/>
    <w:uiPriority w:val="99"/>
    <w:semiHidden/>
    <w:rsid w:val="00e743df"/>
    <w:rPr>
      <w:rFonts w:ascii="Times New Roman" w:hAnsi="Times New Roman" w:eastAsia="Times New Roman"/>
      <w:sz w:val="24"/>
      <w:szCs w:val="24"/>
    </w:rPr>
  </w:style>
  <w:style w:type="character" w:styleId="TitelZchn" w:customStyle="1">
    <w:name w:val="Titel Zchn"/>
    <w:basedOn w:val="DefaultParagraphFont"/>
    <w:link w:val="Titel"/>
    <w:rsid w:val="003f7c17"/>
    <w:rPr>
      <w:rFonts w:ascii="Cambria" w:hAnsi="Cambria" w:eastAsia="" w:cs="" w:asciiTheme="majorHAnsi" w:cstheme="majorBidi" w:eastAsiaTheme="majorEastAsia" w:hAnsiTheme="majorHAnsi"/>
      <w:color w:val="17365D" w:themeColor="text2" w:themeShade="bf"/>
      <w:spacing w:val="5"/>
      <w:sz w:val="52"/>
      <w:szCs w:val="52"/>
    </w:rPr>
  </w:style>
  <w:style w:type="character" w:styleId="ListLabel1">
    <w:name w:val="ListLabel 1"/>
    <w:rPr>
      <w:rFonts w:cs="Wingdings"/>
    </w:rPr>
  </w:style>
  <w:style w:type="character" w:styleId="ListLabel2">
    <w:name w:val="ListLabel 2"/>
    <w:rPr>
      <w:rFonts w:cs="Symbol"/>
      <w:sz w:val="20"/>
      <w:szCs w:val="20"/>
    </w:rPr>
  </w:style>
  <w:style w:type="character" w:styleId="ListLabel3">
    <w:name w:val="ListLabel 3"/>
    <w:rPr>
      <w:rFonts w:cs="Courier New"/>
      <w:sz w:val="20"/>
      <w:szCs w:val="20"/>
    </w:rPr>
  </w:style>
  <w:style w:type="character" w:styleId="ListLabel4">
    <w:name w:val="ListLabel 4"/>
    <w:rPr>
      <w:rFonts w:cs="Wingdings"/>
      <w:sz w:val="20"/>
      <w:szCs w:val="20"/>
    </w:rPr>
  </w:style>
  <w:style w:type="paragraph" w:styleId="Berschrift">
    <w:name w:val="Überschrift"/>
    <w:basedOn w:val="Normal"/>
    <w:next w:val="Textkrper"/>
    <w:pPr>
      <w:keepNext/>
      <w:spacing w:before="240" w:after="120"/>
    </w:pPr>
    <w:rPr>
      <w:rFonts w:ascii="Liberation Sans" w:hAnsi="Liberation Sans" w:eastAsia="Microsoft YaHei" w:cs="Arial"/>
      <w:sz w:val="28"/>
      <w:szCs w:val="28"/>
    </w:rPr>
  </w:style>
  <w:style w:type="paragraph" w:styleId="Textkrper">
    <w:name w:val="Textkörper"/>
    <w:basedOn w:val="Normal"/>
    <w:link w:val="TextkrperZchn"/>
    <w:uiPriority w:val="99"/>
    <w:rsid w:val="00d52deb"/>
    <w:pPr>
      <w:spacing w:lineRule="auto" w:line="288"/>
    </w:pPr>
    <w:rPr>
      <w:rFonts w:ascii="Comic Sans MS" w:hAnsi="Comic Sans MS" w:cs="Comic Sans MS"/>
      <w:sz w:val="28"/>
      <w:szCs w:val="28"/>
    </w:rPr>
  </w:style>
  <w:style w:type="paragraph" w:styleId="Liste">
    <w:name w:val="Liste"/>
    <w:basedOn w:val="Textkrper"/>
    <w:pPr/>
    <w:rPr>
      <w:rFonts w:cs="Arial"/>
    </w:rPr>
  </w:style>
  <w:style w:type="paragraph" w:styleId="Beschriftung">
    <w:name w:val="Beschriftung"/>
    <w:basedOn w:val="Normal"/>
    <w:pPr>
      <w:suppressLineNumbers/>
      <w:spacing w:before="120" w:after="120"/>
    </w:pPr>
    <w:rPr>
      <w:rFonts w:cs="Arial"/>
      <w:i/>
      <w:iCs/>
      <w:sz w:val="24"/>
      <w:szCs w:val="24"/>
    </w:rPr>
  </w:style>
  <w:style w:type="paragraph" w:styleId="Verzeichnis">
    <w:name w:val="Verzeichnis"/>
    <w:basedOn w:val="Normal"/>
    <w:pPr>
      <w:suppressLineNumbers/>
    </w:pPr>
    <w:rPr>
      <w:rFonts w:cs="Arial"/>
    </w:rPr>
  </w:style>
  <w:style w:type="paragraph" w:styleId="BalloonText">
    <w:name w:val="Balloon Text"/>
    <w:basedOn w:val="Normal"/>
    <w:link w:val="SprechblasentextZchn"/>
    <w:uiPriority w:val="99"/>
    <w:semiHidden/>
    <w:rsid w:val="00f8475d"/>
    <w:pPr/>
    <w:rPr>
      <w:rFonts w:ascii="Tahoma" w:hAnsi="Tahoma" w:cs="Tahoma"/>
      <w:sz w:val="16"/>
      <w:szCs w:val="16"/>
    </w:rPr>
  </w:style>
  <w:style w:type="paragraph" w:styleId="ListParagraph">
    <w:name w:val="List Paragraph"/>
    <w:basedOn w:val="Normal"/>
    <w:uiPriority w:val="34"/>
    <w:qFormat/>
    <w:rsid w:val="00d52d86"/>
    <w:pPr>
      <w:spacing w:lineRule="auto" w:line="276" w:before="0" w:after="200"/>
      <w:ind w:left="720" w:hanging="0"/>
      <w:contextualSpacing/>
    </w:pPr>
    <w:rPr>
      <w:rFonts w:ascii="Calibri" w:hAnsi="Calibri" w:eastAsia="Calibri"/>
      <w:sz w:val="22"/>
      <w:szCs w:val="22"/>
      <w:lang w:eastAsia="en-US"/>
    </w:rPr>
  </w:style>
  <w:style w:type="paragraph" w:styleId="NormalWeb">
    <w:name w:val="Normal (Web)"/>
    <w:basedOn w:val="Normal"/>
    <w:uiPriority w:val="99"/>
    <w:unhideWhenUsed/>
    <w:rsid w:val="00e87976"/>
    <w:pPr>
      <w:spacing w:before="280" w:after="280"/>
    </w:pPr>
    <w:rPr/>
  </w:style>
  <w:style w:type="paragraph" w:styleId="PlainText">
    <w:name w:val="Plain Text"/>
    <w:basedOn w:val="Normal"/>
    <w:link w:val="NurTextZchn"/>
    <w:uiPriority w:val="99"/>
    <w:unhideWhenUsed/>
    <w:rsid w:val="00f951ed"/>
    <w:pPr/>
    <w:rPr>
      <w:rFonts w:ascii="Consolas" w:hAnsi="Consolas" w:eastAsia="Calibri" w:cs="" w:cstheme="minorBidi" w:eastAsiaTheme="minorHAnsi"/>
      <w:sz w:val="21"/>
      <w:szCs w:val="21"/>
      <w:lang w:eastAsia="en-US"/>
    </w:rPr>
  </w:style>
  <w:style w:type="paragraph" w:styleId="Kopfzeile">
    <w:name w:val="Kopfzeile"/>
    <w:basedOn w:val="Normal"/>
    <w:link w:val="KopfzeileZchn"/>
    <w:uiPriority w:val="99"/>
    <w:semiHidden/>
    <w:unhideWhenUsed/>
    <w:rsid w:val="00e743df"/>
    <w:pPr>
      <w:tabs>
        <w:tab w:val="center" w:pos="4536" w:leader="none"/>
        <w:tab w:val="right" w:pos="9072" w:leader="none"/>
      </w:tabs>
    </w:pPr>
    <w:rPr/>
  </w:style>
  <w:style w:type="paragraph" w:styleId="Fuzeile">
    <w:name w:val="Fußzeile"/>
    <w:basedOn w:val="Normal"/>
    <w:link w:val="FuzeileZchn"/>
    <w:uiPriority w:val="99"/>
    <w:semiHidden/>
    <w:unhideWhenUsed/>
    <w:rsid w:val="00e743df"/>
    <w:pPr>
      <w:tabs>
        <w:tab w:val="center" w:pos="4536" w:leader="none"/>
        <w:tab w:val="right" w:pos="9072" w:leader="none"/>
      </w:tabs>
    </w:pPr>
    <w:rPr/>
  </w:style>
  <w:style w:type="paragraph" w:styleId="Titel">
    <w:name w:val="Titel"/>
    <w:basedOn w:val="Normal"/>
    <w:next w:val="Normal"/>
    <w:link w:val="TitelZchn"/>
    <w:qFormat/>
    <w:locked/>
    <w:rsid w:val="003f7c17"/>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sz w:val="52"/>
      <w:szCs w:val="52"/>
    </w:rPr>
  </w:style>
  <w:style w:type="paragraph" w:styleId="Formatvorlage1" w:customStyle="1">
    <w:name w:val="formatvorlage1"/>
    <w:basedOn w:val="Normal"/>
    <w:rsid w:val="00fd3b81"/>
    <w:pPr>
      <w:spacing w:before="280" w:after="280"/>
    </w:pPr>
    <w:rPr>
      <w:rFonts w:eastAsia="Calibri" w:eastAsiaTheme="minorHAnsi"/>
    </w:rPr>
  </w:style>
  <w:style w:type="numbering" w:styleId="NoList" w:default="1">
    <w:name w:val="No List"/>
    <w:uiPriority w:val="99"/>
    <w:semiHidden/>
    <w:unhideWhenUsed/>
  </w:style>
  <w:style w:type="table" w:default="1" w:styleId="NormaleTabelle">
    <w:name w:val="Normal Table"/>
    <w:uiPriority w:val="99"/>
    <w:semiHidden/>
    <w:unhideWhenUsed/>
    <w:qFormat/>
    <w:tblPr>
      <w:tblInd w:type="dxa" w:w="0"/>
      <w:tblCellMar>
        <w:top w:w="0" w:type="dxa"/>
        <w:left w:w="108" w:type="dxa"/>
        <w:bottom w:w="0" w:type="dxa"/>
        <w:right w:w="108" w:type="dxa"/>
      </w:tblCellMar>
    </w:tblPr>
  </w:style>
  <w:style w:type="table" w:styleId="Tabellengitternetz">
    <w:name w:val="Table Grid"/>
    <w:basedOn w:val="NormaleTabelle"/>
    <w:rsid w:val="008e776f"/>
    <w:rPr>
      <w:sz w:val="20"/>
      <w:szCs w:val="20"/>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gif"/><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4FD942-C979-427C-B140-E7D294D5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LibreOffice/4.3.5.2$Windows_x86 LibreOffice_project/3a87456aaa6a95c63eea1c1b3201acedf0751bd5</Application>
  <Paragraphs>216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2012-09-05T13:16:00Z</dcterms:created>
  <dc:creator>ogts</dc:creator>
  <dc:language>de-DE</dc:language>
  <cp:lastModifiedBy>Administrator</cp:lastModifiedBy>
  <cp:lastPrinted>2015-08-18T07:17:00Z</cp:lastPrinted>
  <dcterms:modified xsi:type="dcterms:W3CDTF">2017-09-14T09:05:00Z</dcterms:modified>
  <cp:revision>188</cp:revision>
</cp:coreProperties>
</file>